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2A" w:rsidRPr="00DA56AD" w:rsidRDefault="00F60F2A" w:rsidP="00F60F2A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 w:rsidRPr="00DA56AD">
        <w:rPr>
          <w:b/>
          <w:sz w:val="28"/>
          <w:szCs w:val="28"/>
        </w:rPr>
        <w:t xml:space="preserve">МИНИСТЕРСТВО НАУКИ И </w:t>
      </w:r>
      <w:proofErr w:type="gramStart"/>
      <w:r w:rsidRPr="00DA56AD">
        <w:rPr>
          <w:b/>
          <w:sz w:val="28"/>
          <w:szCs w:val="28"/>
        </w:rPr>
        <w:t>ВЫСШЕГО</w:t>
      </w:r>
      <w:proofErr w:type="gramEnd"/>
      <w:r w:rsidRPr="00DA56AD">
        <w:rPr>
          <w:b/>
          <w:sz w:val="28"/>
          <w:szCs w:val="28"/>
        </w:rPr>
        <w:t xml:space="preserve"> ОБАЗОВАНИЯ РОССИЙСКОЙ ФЕДЕРАЦИИ</w:t>
      </w:r>
    </w:p>
    <w:p w:rsidR="00F60F2A" w:rsidRPr="00DA56AD" w:rsidRDefault="00F60F2A" w:rsidP="00F60F2A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 w:rsidRPr="00DA56AD"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F60F2A" w:rsidRPr="00DA56AD" w:rsidRDefault="00F60F2A" w:rsidP="00F60F2A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 w:rsidRPr="00DA56AD">
        <w:rPr>
          <w:b/>
          <w:sz w:val="28"/>
          <w:szCs w:val="28"/>
        </w:rPr>
        <w:t>Кафедра «Социальная работа»</w:t>
      </w:r>
    </w:p>
    <w:p w:rsidR="00F60F2A" w:rsidRPr="00DA56AD" w:rsidRDefault="00F60F2A" w:rsidP="00F60F2A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ind w:left="-567" w:right="283"/>
        <w:jc w:val="center"/>
        <w:rPr>
          <w:b/>
          <w:sz w:val="28"/>
          <w:szCs w:val="28"/>
        </w:rPr>
      </w:pPr>
      <w:r w:rsidRPr="00DA56AD">
        <w:rPr>
          <w:b/>
          <w:sz w:val="28"/>
          <w:szCs w:val="28"/>
        </w:rPr>
        <w:t xml:space="preserve">МЕТОДИЧЕСКИЕ УКАЗАНИЯ ПО ДИСЦИПЛИНЕ </w:t>
      </w:r>
    </w:p>
    <w:p w:rsidR="00F60F2A" w:rsidRPr="00DA56AD" w:rsidRDefault="00F60F2A" w:rsidP="00F60F2A">
      <w:pPr>
        <w:jc w:val="center"/>
        <w:rPr>
          <w:b/>
          <w:sz w:val="28"/>
          <w:szCs w:val="28"/>
        </w:rPr>
      </w:pPr>
      <w:r w:rsidRPr="00DA56AD">
        <w:rPr>
          <w:b/>
          <w:sz w:val="28"/>
          <w:szCs w:val="28"/>
        </w:rPr>
        <w:t xml:space="preserve"> «АРТ-ТЕРАПИ</w:t>
      </w:r>
      <w:r w:rsidR="00000BEF" w:rsidRPr="00DA56AD">
        <w:rPr>
          <w:b/>
          <w:sz w:val="28"/>
          <w:szCs w:val="28"/>
        </w:rPr>
        <w:t>Я</w:t>
      </w:r>
      <w:r w:rsidRPr="00DA56AD">
        <w:rPr>
          <w:b/>
          <w:sz w:val="28"/>
          <w:szCs w:val="28"/>
        </w:rPr>
        <w:t xml:space="preserve"> В СОЦИАЛЬНОЙ РАБОТЕ»</w:t>
      </w:r>
    </w:p>
    <w:p w:rsidR="00F60F2A" w:rsidRPr="00DA56AD" w:rsidRDefault="00F60F2A" w:rsidP="00F60F2A">
      <w:pPr>
        <w:ind w:left="-567" w:right="283"/>
        <w:jc w:val="center"/>
        <w:rPr>
          <w:b/>
          <w:sz w:val="28"/>
          <w:szCs w:val="28"/>
        </w:rPr>
      </w:pPr>
      <w:r w:rsidRPr="00DA56AD">
        <w:rPr>
          <w:b/>
          <w:sz w:val="28"/>
          <w:szCs w:val="28"/>
        </w:rPr>
        <w:t xml:space="preserve">ДЛЯ СТУДЕНТОВ </w:t>
      </w:r>
      <w:proofErr w:type="gramStart"/>
      <w:r w:rsidRPr="00DA56AD">
        <w:rPr>
          <w:b/>
          <w:sz w:val="28"/>
          <w:szCs w:val="28"/>
        </w:rPr>
        <w:t>ОБРАЗОВАТЕЛЬНОГО</w:t>
      </w:r>
      <w:proofErr w:type="gramEnd"/>
      <w:r w:rsidRPr="00DA56AD">
        <w:rPr>
          <w:b/>
          <w:sz w:val="28"/>
          <w:szCs w:val="28"/>
        </w:rPr>
        <w:t xml:space="preserve"> НАПРАВЛЕНЯ 39.03.02</w:t>
      </w:r>
    </w:p>
    <w:p w:rsidR="00F60F2A" w:rsidRPr="00DA56AD" w:rsidRDefault="00F60F2A" w:rsidP="00F60F2A">
      <w:pPr>
        <w:ind w:left="-567" w:right="283"/>
        <w:jc w:val="center"/>
        <w:rPr>
          <w:b/>
          <w:sz w:val="28"/>
          <w:szCs w:val="28"/>
        </w:rPr>
      </w:pPr>
      <w:r w:rsidRPr="00DA56AD">
        <w:rPr>
          <w:b/>
          <w:sz w:val="28"/>
          <w:szCs w:val="28"/>
        </w:rPr>
        <w:t xml:space="preserve">(ОЧНОЙ И ЗАОЧНОЙ ФОРМ ОБУЧЕНИЯ) </w:t>
      </w:r>
    </w:p>
    <w:p w:rsidR="00F60F2A" w:rsidRPr="00DA56AD" w:rsidRDefault="00F60F2A" w:rsidP="00F60F2A">
      <w:pPr>
        <w:spacing w:line="360" w:lineRule="auto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jc w:val="center"/>
        <w:rPr>
          <w:b/>
          <w:sz w:val="28"/>
          <w:szCs w:val="28"/>
        </w:rPr>
      </w:pPr>
    </w:p>
    <w:p w:rsidR="00F60F2A" w:rsidRPr="00DA56AD" w:rsidRDefault="00F60F2A" w:rsidP="00F60F2A">
      <w:pPr>
        <w:spacing w:line="360" w:lineRule="auto"/>
        <w:jc w:val="center"/>
        <w:rPr>
          <w:b/>
          <w:sz w:val="28"/>
          <w:szCs w:val="28"/>
        </w:rPr>
      </w:pPr>
    </w:p>
    <w:p w:rsidR="0013168A" w:rsidRPr="00DA56AD" w:rsidRDefault="0013168A" w:rsidP="00F60F2A">
      <w:pPr>
        <w:spacing w:line="360" w:lineRule="auto"/>
        <w:jc w:val="center"/>
        <w:rPr>
          <w:b/>
          <w:sz w:val="28"/>
          <w:szCs w:val="28"/>
        </w:rPr>
      </w:pPr>
    </w:p>
    <w:p w:rsidR="00F60F2A" w:rsidRPr="00DA56AD" w:rsidRDefault="00F60F2A" w:rsidP="003A20F1">
      <w:pPr>
        <w:spacing w:line="360" w:lineRule="auto"/>
        <w:ind w:left="-567" w:right="284"/>
        <w:jc w:val="center"/>
        <w:rPr>
          <w:sz w:val="28"/>
          <w:szCs w:val="28"/>
        </w:rPr>
      </w:pPr>
      <w:r w:rsidRPr="00DA56AD">
        <w:rPr>
          <w:sz w:val="28"/>
          <w:szCs w:val="28"/>
        </w:rPr>
        <w:t xml:space="preserve">Ростов-на-Дону </w:t>
      </w:r>
    </w:p>
    <w:p w:rsidR="00F60F2A" w:rsidRPr="00DA56AD" w:rsidRDefault="00F60F2A" w:rsidP="003A20F1">
      <w:pPr>
        <w:spacing w:line="360" w:lineRule="auto"/>
        <w:ind w:left="-567" w:right="284"/>
        <w:jc w:val="center"/>
        <w:rPr>
          <w:sz w:val="28"/>
          <w:szCs w:val="28"/>
        </w:rPr>
      </w:pPr>
      <w:r w:rsidRPr="00DA56AD">
        <w:rPr>
          <w:sz w:val="28"/>
          <w:szCs w:val="28"/>
        </w:rPr>
        <w:t>ДГТУ</w:t>
      </w:r>
    </w:p>
    <w:p w:rsidR="00F60F2A" w:rsidRPr="00DA56AD" w:rsidRDefault="00F60F2A" w:rsidP="003A20F1">
      <w:pPr>
        <w:spacing w:line="360" w:lineRule="auto"/>
        <w:ind w:left="-567" w:right="284"/>
        <w:jc w:val="center"/>
        <w:rPr>
          <w:sz w:val="28"/>
          <w:szCs w:val="28"/>
        </w:rPr>
      </w:pPr>
      <w:r w:rsidRPr="00DA56AD">
        <w:rPr>
          <w:sz w:val="28"/>
          <w:szCs w:val="28"/>
        </w:rPr>
        <w:t>20</w:t>
      </w:r>
      <w:r w:rsidR="00C5178D" w:rsidRPr="00DA56AD">
        <w:rPr>
          <w:sz w:val="28"/>
          <w:szCs w:val="28"/>
        </w:rPr>
        <w:t>20</w:t>
      </w:r>
    </w:p>
    <w:p w:rsidR="00F60F2A" w:rsidRPr="00DA56AD" w:rsidRDefault="00F60F2A" w:rsidP="00F60F2A">
      <w:pPr>
        <w:jc w:val="center"/>
        <w:rPr>
          <w:sz w:val="28"/>
          <w:szCs w:val="28"/>
        </w:rPr>
      </w:pPr>
    </w:p>
    <w:p w:rsidR="00F60F2A" w:rsidRPr="00DA56AD" w:rsidRDefault="00F60F2A" w:rsidP="00F60F2A">
      <w:pPr>
        <w:jc w:val="both"/>
        <w:rPr>
          <w:sz w:val="28"/>
          <w:szCs w:val="28"/>
        </w:rPr>
      </w:pPr>
      <w:r w:rsidRPr="00DA56AD">
        <w:rPr>
          <w:sz w:val="28"/>
          <w:szCs w:val="28"/>
        </w:rPr>
        <w:t xml:space="preserve">УДК 364.048.6 </w:t>
      </w:r>
    </w:p>
    <w:p w:rsidR="00F60F2A" w:rsidRPr="00DA56AD" w:rsidRDefault="00F60F2A" w:rsidP="00F60F2A">
      <w:pPr>
        <w:jc w:val="both"/>
        <w:rPr>
          <w:sz w:val="28"/>
          <w:szCs w:val="28"/>
        </w:rPr>
      </w:pPr>
    </w:p>
    <w:p w:rsidR="00F60F2A" w:rsidRPr="00DA56AD" w:rsidRDefault="00F60F2A" w:rsidP="00F60F2A">
      <w:pPr>
        <w:jc w:val="both"/>
        <w:rPr>
          <w:sz w:val="28"/>
          <w:szCs w:val="28"/>
        </w:rPr>
      </w:pPr>
      <w:r w:rsidRPr="00DA56AD">
        <w:rPr>
          <w:sz w:val="28"/>
          <w:szCs w:val="28"/>
        </w:rPr>
        <w:t>Составитель С.Л. Попова</w:t>
      </w:r>
    </w:p>
    <w:p w:rsidR="00F60F2A" w:rsidRPr="00DA56AD" w:rsidRDefault="00F60F2A" w:rsidP="00F60F2A">
      <w:pPr>
        <w:jc w:val="both"/>
        <w:rPr>
          <w:sz w:val="28"/>
          <w:szCs w:val="28"/>
        </w:rPr>
      </w:pPr>
    </w:p>
    <w:p w:rsidR="00F60F2A" w:rsidRPr="00DA56AD" w:rsidRDefault="00F60F2A" w:rsidP="00F60F2A">
      <w:pPr>
        <w:ind w:left="1418" w:right="283" w:firstLine="709"/>
        <w:jc w:val="both"/>
        <w:rPr>
          <w:sz w:val="28"/>
          <w:szCs w:val="28"/>
        </w:rPr>
      </w:pPr>
      <w:r w:rsidRPr="00DA56AD">
        <w:rPr>
          <w:sz w:val="28"/>
          <w:szCs w:val="28"/>
        </w:rPr>
        <w:t>Методические указания «</w:t>
      </w:r>
      <w:r w:rsidR="00000BEF" w:rsidRPr="00DA56AD">
        <w:rPr>
          <w:sz w:val="28"/>
          <w:szCs w:val="28"/>
        </w:rPr>
        <w:t>А</w:t>
      </w:r>
      <w:r w:rsidRPr="00DA56AD">
        <w:rPr>
          <w:sz w:val="28"/>
          <w:szCs w:val="28"/>
        </w:rPr>
        <w:t>рт-терапи</w:t>
      </w:r>
      <w:r w:rsidR="00000BEF" w:rsidRPr="00DA56AD">
        <w:rPr>
          <w:sz w:val="28"/>
          <w:szCs w:val="28"/>
        </w:rPr>
        <w:t>я</w:t>
      </w:r>
      <w:r w:rsidRPr="00DA56AD">
        <w:rPr>
          <w:sz w:val="28"/>
          <w:szCs w:val="28"/>
        </w:rPr>
        <w:t xml:space="preserve"> в социальной работе» </w:t>
      </w:r>
      <w:r w:rsidR="00000BEF" w:rsidRPr="00DA56AD">
        <w:rPr>
          <w:sz w:val="28"/>
          <w:szCs w:val="28"/>
        </w:rPr>
        <w:t xml:space="preserve">могут быть использованы для ведения дисциплины Практикум по арт-терапии в социальной работе </w:t>
      </w:r>
      <w:r w:rsidRPr="00DA56AD">
        <w:rPr>
          <w:sz w:val="28"/>
          <w:szCs w:val="28"/>
        </w:rPr>
        <w:t xml:space="preserve">для студентов образовательного направления 39.03.02 (очной и заочной форм обучения). – Ростов-на-Дону: Донской гос. </w:t>
      </w:r>
      <w:proofErr w:type="spellStart"/>
      <w:r w:rsidRPr="00DA56AD">
        <w:rPr>
          <w:sz w:val="28"/>
          <w:szCs w:val="28"/>
        </w:rPr>
        <w:t>техн</w:t>
      </w:r>
      <w:proofErr w:type="spellEnd"/>
      <w:r w:rsidRPr="00DA56AD">
        <w:rPr>
          <w:sz w:val="28"/>
          <w:szCs w:val="28"/>
        </w:rPr>
        <w:t>. ун-т, 20</w:t>
      </w:r>
      <w:r w:rsidR="00C5178D" w:rsidRPr="00DA56AD">
        <w:rPr>
          <w:sz w:val="28"/>
          <w:szCs w:val="28"/>
        </w:rPr>
        <w:t>20</w:t>
      </w:r>
      <w:r w:rsidRPr="00DA56AD">
        <w:rPr>
          <w:sz w:val="28"/>
          <w:szCs w:val="28"/>
        </w:rPr>
        <w:t>. - 24 с.</w:t>
      </w:r>
    </w:p>
    <w:p w:rsidR="00F60F2A" w:rsidRPr="00DA56AD" w:rsidRDefault="00F60F2A" w:rsidP="00F60F2A">
      <w:pPr>
        <w:ind w:left="-567" w:right="283"/>
        <w:jc w:val="both"/>
        <w:rPr>
          <w:b/>
          <w:i/>
          <w:sz w:val="28"/>
          <w:szCs w:val="28"/>
        </w:rPr>
      </w:pPr>
    </w:p>
    <w:p w:rsidR="00C12DE3" w:rsidRPr="00DA56AD" w:rsidRDefault="00C12DE3" w:rsidP="00C12DE3">
      <w:pPr>
        <w:ind w:firstLine="709"/>
        <w:jc w:val="both"/>
        <w:rPr>
          <w:sz w:val="28"/>
          <w:szCs w:val="28"/>
        </w:rPr>
      </w:pPr>
      <w:r w:rsidRPr="00DA56AD">
        <w:rPr>
          <w:sz w:val="28"/>
          <w:szCs w:val="28"/>
        </w:rPr>
        <w:t xml:space="preserve">Содержат указания для подготовки к практическим занятиям. </w:t>
      </w:r>
    </w:p>
    <w:p w:rsidR="00F60F2A" w:rsidRPr="00DA56AD" w:rsidRDefault="00F60F2A" w:rsidP="00F60F2A">
      <w:pPr>
        <w:ind w:firstLine="709"/>
        <w:jc w:val="both"/>
        <w:rPr>
          <w:sz w:val="28"/>
          <w:szCs w:val="28"/>
        </w:rPr>
      </w:pPr>
      <w:r w:rsidRPr="00DA56AD">
        <w:rPr>
          <w:sz w:val="28"/>
          <w:szCs w:val="28"/>
        </w:rPr>
        <w:t xml:space="preserve">Предназначены для студентов направления 39.03.02 образовательной программы «Социальный менеджмент» по направлению «Социальная работа» очной и заочной форм обучения.    </w:t>
      </w:r>
    </w:p>
    <w:p w:rsidR="00F60F2A" w:rsidRPr="00DA56AD" w:rsidRDefault="00F60F2A" w:rsidP="00F60F2A">
      <w:pPr>
        <w:jc w:val="both"/>
        <w:rPr>
          <w:sz w:val="28"/>
          <w:szCs w:val="28"/>
        </w:rPr>
      </w:pPr>
    </w:p>
    <w:p w:rsidR="00F60F2A" w:rsidRPr="00DA56AD" w:rsidRDefault="00F60F2A" w:rsidP="00F60F2A">
      <w:pPr>
        <w:jc w:val="right"/>
        <w:rPr>
          <w:sz w:val="28"/>
          <w:szCs w:val="28"/>
        </w:rPr>
      </w:pPr>
      <w:r w:rsidRPr="00DA56AD">
        <w:rPr>
          <w:sz w:val="28"/>
          <w:szCs w:val="28"/>
        </w:rPr>
        <w:t>УДК 364.048.6</w:t>
      </w:r>
    </w:p>
    <w:p w:rsidR="00F60F2A" w:rsidRPr="00DA56AD" w:rsidRDefault="00F60F2A" w:rsidP="00F60F2A">
      <w:pPr>
        <w:ind w:firstLine="567"/>
        <w:jc w:val="both"/>
        <w:rPr>
          <w:sz w:val="28"/>
          <w:szCs w:val="28"/>
        </w:rPr>
      </w:pPr>
    </w:p>
    <w:p w:rsidR="00F60F2A" w:rsidRPr="00DA56AD" w:rsidRDefault="00F60F2A" w:rsidP="00F60F2A">
      <w:pPr>
        <w:ind w:firstLine="567"/>
        <w:jc w:val="both"/>
        <w:rPr>
          <w:sz w:val="28"/>
          <w:szCs w:val="28"/>
        </w:rPr>
      </w:pPr>
    </w:p>
    <w:p w:rsidR="00F60F2A" w:rsidRPr="00DA56AD" w:rsidRDefault="00F60F2A" w:rsidP="00F60F2A">
      <w:pPr>
        <w:ind w:firstLine="567"/>
        <w:jc w:val="both"/>
        <w:rPr>
          <w:sz w:val="28"/>
          <w:szCs w:val="28"/>
        </w:rPr>
      </w:pPr>
    </w:p>
    <w:p w:rsidR="00F60F2A" w:rsidRPr="00DA56AD" w:rsidRDefault="00F60F2A" w:rsidP="00F60F2A">
      <w:pPr>
        <w:ind w:firstLine="567"/>
        <w:jc w:val="both"/>
        <w:rPr>
          <w:sz w:val="28"/>
          <w:szCs w:val="28"/>
        </w:rPr>
      </w:pPr>
    </w:p>
    <w:p w:rsidR="00F60F2A" w:rsidRPr="00DA56AD" w:rsidRDefault="00F60F2A" w:rsidP="00F60F2A">
      <w:pPr>
        <w:ind w:firstLine="567"/>
        <w:jc w:val="both"/>
        <w:rPr>
          <w:sz w:val="28"/>
          <w:szCs w:val="28"/>
        </w:rPr>
      </w:pPr>
    </w:p>
    <w:p w:rsidR="00F60F2A" w:rsidRPr="00DA56AD" w:rsidRDefault="00F60F2A" w:rsidP="00F60F2A">
      <w:pPr>
        <w:ind w:firstLine="567"/>
        <w:jc w:val="both"/>
        <w:rPr>
          <w:sz w:val="28"/>
          <w:szCs w:val="28"/>
        </w:rPr>
      </w:pPr>
    </w:p>
    <w:p w:rsidR="00F60F2A" w:rsidRPr="00DA56AD" w:rsidRDefault="00F60F2A" w:rsidP="00F60F2A">
      <w:pPr>
        <w:ind w:firstLine="567"/>
        <w:jc w:val="both"/>
        <w:rPr>
          <w:sz w:val="28"/>
          <w:szCs w:val="28"/>
        </w:rPr>
      </w:pPr>
    </w:p>
    <w:p w:rsidR="00F60F2A" w:rsidRPr="00DA56AD" w:rsidRDefault="00F60F2A" w:rsidP="00F60F2A">
      <w:pPr>
        <w:ind w:firstLine="567"/>
        <w:jc w:val="both"/>
        <w:rPr>
          <w:sz w:val="28"/>
          <w:szCs w:val="28"/>
        </w:rPr>
      </w:pPr>
    </w:p>
    <w:p w:rsidR="00F60F2A" w:rsidRPr="00DA56AD" w:rsidRDefault="00F60F2A" w:rsidP="00F60F2A">
      <w:pPr>
        <w:ind w:firstLine="567"/>
        <w:jc w:val="both"/>
        <w:rPr>
          <w:sz w:val="28"/>
          <w:szCs w:val="28"/>
        </w:rPr>
      </w:pPr>
    </w:p>
    <w:p w:rsidR="00F60F2A" w:rsidRPr="00DA56AD" w:rsidRDefault="00F60F2A" w:rsidP="00F60F2A">
      <w:pPr>
        <w:ind w:firstLine="567"/>
        <w:jc w:val="both"/>
        <w:rPr>
          <w:sz w:val="28"/>
          <w:szCs w:val="28"/>
        </w:rPr>
      </w:pPr>
    </w:p>
    <w:p w:rsidR="00F60F2A" w:rsidRPr="00DA56AD" w:rsidRDefault="00F60F2A" w:rsidP="00F60F2A">
      <w:pPr>
        <w:ind w:firstLine="567"/>
        <w:jc w:val="both"/>
        <w:rPr>
          <w:sz w:val="28"/>
          <w:szCs w:val="28"/>
        </w:rPr>
      </w:pPr>
    </w:p>
    <w:p w:rsidR="00F60F2A" w:rsidRPr="00DA56AD" w:rsidRDefault="00F60F2A" w:rsidP="00F60F2A">
      <w:pPr>
        <w:ind w:firstLine="567"/>
        <w:jc w:val="both"/>
        <w:rPr>
          <w:sz w:val="28"/>
          <w:szCs w:val="28"/>
        </w:rPr>
      </w:pPr>
    </w:p>
    <w:p w:rsidR="00F60F2A" w:rsidRPr="00DA56AD" w:rsidRDefault="00F60F2A" w:rsidP="00F60F2A">
      <w:pPr>
        <w:ind w:left="-567" w:right="283" w:firstLine="567"/>
        <w:jc w:val="center"/>
        <w:rPr>
          <w:sz w:val="28"/>
          <w:szCs w:val="28"/>
        </w:rPr>
      </w:pPr>
      <w:r w:rsidRPr="00DA56AD">
        <w:rPr>
          <w:sz w:val="28"/>
          <w:szCs w:val="28"/>
        </w:rPr>
        <w:t>Печатается по решению редакционно-издательского совета</w:t>
      </w:r>
    </w:p>
    <w:p w:rsidR="00F60F2A" w:rsidRPr="00DA56AD" w:rsidRDefault="00F60F2A" w:rsidP="00F60F2A">
      <w:pPr>
        <w:ind w:left="-567" w:right="283" w:firstLine="567"/>
        <w:jc w:val="center"/>
        <w:rPr>
          <w:sz w:val="28"/>
          <w:szCs w:val="28"/>
        </w:rPr>
      </w:pPr>
      <w:r w:rsidRPr="00DA56AD">
        <w:rPr>
          <w:sz w:val="28"/>
          <w:szCs w:val="28"/>
        </w:rPr>
        <w:t>Донского государственного технического университета</w:t>
      </w:r>
    </w:p>
    <w:p w:rsidR="00F60F2A" w:rsidRPr="00DA56AD" w:rsidRDefault="00F60F2A" w:rsidP="00F60F2A">
      <w:pPr>
        <w:ind w:left="-567" w:right="283" w:firstLine="567"/>
        <w:jc w:val="center"/>
        <w:rPr>
          <w:sz w:val="28"/>
          <w:szCs w:val="28"/>
        </w:rPr>
      </w:pPr>
    </w:p>
    <w:p w:rsidR="00F60F2A" w:rsidRPr="00DA56AD" w:rsidRDefault="00F60F2A" w:rsidP="00F60F2A">
      <w:pPr>
        <w:ind w:left="-567" w:right="283" w:firstLine="567"/>
        <w:jc w:val="center"/>
        <w:rPr>
          <w:sz w:val="28"/>
          <w:szCs w:val="28"/>
        </w:rPr>
      </w:pPr>
      <w:proofErr w:type="gramStart"/>
      <w:r w:rsidRPr="00DA56AD">
        <w:rPr>
          <w:sz w:val="28"/>
          <w:szCs w:val="28"/>
        </w:rPr>
        <w:t xml:space="preserve">Ответственный за выпуск зав. кафедрой «Социальная работа»  </w:t>
      </w:r>
      <w:proofErr w:type="spellStart"/>
      <w:r w:rsidRPr="00DA56AD">
        <w:rPr>
          <w:sz w:val="28"/>
          <w:szCs w:val="28"/>
        </w:rPr>
        <w:t>Н.И.Басина</w:t>
      </w:r>
      <w:proofErr w:type="spellEnd"/>
      <w:proofErr w:type="gramEnd"/>
    </w:p>
    <w:tbl>
      <w:tblPr>
        <w:tblStyle w:val="ab"/>
        <w:tblW w:w="963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1"/>
      </w:tblGrid>
      <w:tr w:rsidR="00F60F2A" w:rsidRPr="00DA56AD" w:rsidTr="003A20F1">
        <w:trPr>
          <w:trHeight w:val="939"/>
        </w:trPr>
        <w:tc>
          <w:tcPr>
            <w:tcW w:w="9631" w:type="dxa"/>
          </w:tcPr>
          <w:p w:rsidR="00F60F2A" w:rsidRPr="00DA56AD" w:rsidRDefault="00F60F2A" w:rsidP="003A20F1">
            <w:pPr>
              <w:ind w:left="-567" w:right="283"/>
              <w:jc w:val="center"/>
              <w:rPr>
                <w:sz w:val="28"/>
                <w:szCs w:val="28"/>
              </w:rPr>
            </w:pPr>
          </w:p>
          <w:p w:rsidR="00F60F2A" w:rsidRPr="00DA56AD" w:rsidRDefault="00C5178D" w:rsidP="003A20F1">
            <w:pPr>
              <w:ind w:left="-567" w:right="283"/>
              <w:jc w:val="center"/>
              <w:rPr>
                <w:sz w:val="28"/>
                <w:szCs w:val="28"/>
              </w:rPr>
            </w:pPr>
            <w:r w:rsidRPr="00DA56AD">
              <w:rPr>
                <w:sz w:val="28"/>
                <w:szCs w:val="28"/>
              </w:rPr>
              <w:t>В печать 21.10</w:t>
            </w:r>
            <w:r w:rsidR="00F60F2A" w:rsidRPr="00DA56AD">
              <w:rPr>
                <w:sz w:val="28"/>
                <w:szCs w:val="28"/>
              </w:rPr>
              <w:t>.</w:t>
            </w:r>
            <w:r w:rsidRPr="00DA56AD">
              <w:rPr>
                <w:sz w:val="28"/>
                <w:szCs w:val="28"/>
              </w:rPr>
              <w:t>20</w:t>
            </w:r>
            <w:r w:rsidR="00F60F2A" w:rsidRPr="00DA56AD">
              <w:rPr>
                <w:sz w:val="28"/>
                <w:szCs w:val="28"/>
              </w:rPr>
              <w:t>г.</w:t>
            </w:r>
          </w:p>
          <w:p w:rsidR="00F60F2A" w:rsidRPr="00DA56AD" w:rsidRDefault="00F60F2A" w:rsidP="003A20F1">
            <w:pPr>
              <w:ind w:left="-567" w:right="283"/>
              <w:jc w:val="center"/>
              <w:rPr>
                <w:sz w:val="28"/>
                <w:szCs w:val="28"/>
              </w:rPr>
            </w:pPr>
            <w:r w:rsidRPr="00DA56AD">
              <w:rPr>
                <w:sz w:val="28"/>
                <w:szCs w:val="28"/>
              </w:rPr>
              <w:t xml:space="preserve">Формат 60×84/16 Объём 1,4 </w:t>
            </w:r>
            <w:proofErr w:type="spellStart"/>
            <w:r w:rsidRPr="00DA56AD">
              <w:rPr>
                <w:sz w:val="28"/>
                <w:szCs w:val="28"/>
              </w:rPr>
              <w:t>усл.п.</w:t>
            </w:r>
            <w:proofErr w:type="gramStart"/>
            <w:r w:rsidRPr="00DA56AD">
              <w:rPr>
                <w:sz w:val="28"/>
                <w:szCs w:val="28"/>
              </w:rPr>
              <w:t>л</w:t>
            </w:r>
            <w:proofErr w:type="spellEnd"/>
            <w:proofErr w:type="gramEnd"/>
            <w:r w:rsidRPr="00DA56AD">
              <w:rPr>
                <w:sz w:val="28"/>
                <w:szCs w:val="28"/>
              </w:rPr>
              <w:t>.</w:t>
            </w:r>
          </w:p>
          <w:p w:rsidR="00F60F2A" w:rsidRPr="00DA56AD" w:rsidRDefault="00F60F2A" w:rsidP="003A20F1">
            <w:pPr>
              <w:ind w:left="-567" w:right="283"/>
              <w:jc w:val="center"/>
              <w:rPr>
                <w:sz w:val="28"/>
                <w:szCs w:val="28"/>
                <w:lang w:val="en-US"/>
              </w:rPr>
            </w:pPr>
            <w:r w:rsidRPr="00DA56AD">
              <w:rPr>
                <w:sz w:val="28"/>
                <w:szCs w:val="28"/>
              </w:rPr>
              <w:t>Тираж 50 экз. Заказ №72</w:t>
            </w:r>
            <w:r w:rsidRPr="00DA56AD">
              <w:rPr>
                <w:sz w:val="28"/>
                <w:szCs w:val="28"/>
                <w:lang w:val="en-US"/>
              </w:rPr>
              <w:t>4</w:t>
            </w:r>
          </w:p>
          <w:p w:rsidR="00F60F2A" w:rsidRPr="00DA56AD" w:rsidRDefault="00F60F2A" w:rsidP="003A20F1">
            <w:pPr>
              <w:ind w:left="-567" w:right="283"/>
              <w:jc w:val="center"/>
              <w:rPr>
                <w:sz w:val="28"/>
                <w:szCs w:val="28"/>
              </w:rPr>
            </w:pPr>
          </w:p>
        </w:tc>
      </w:tr>
    </w:tbl>
    <w:p w:rsidR="00F60F2A" w:rsidRPr="00DA56AD" w:rsidRDefault="00F60F2A" w:rsidP="00F60F2A">
      <w:pPr>
        <w:ind w:left="-567" w:right="283" w:firstLine="567"/>
        <w:jc w:val="center"/>
        <w:rPr>
          <w:sz w:val="28"/>
          <w:szCs w:val="28"/>
        </w:rPr>
      </w:pPr>
      <w:r w:rsidRPr="00DA56AD">
        <w:rPr>
          <w:sz w:val="28"/>
          <w:szCs w:val="28"/>
        </w:rPr>
        <w:t xml:space="preserve">Издательский центр ДГТУ </w:t>
      </w:r>
    </w:p>
    <w:p w:rsidR="00F60F2A" w:rsidRPr="00DA56AD" w:rsidRDefault="00F60F2A" w:rsidP="00F60F2A">
      <w:pPr>
        <w:ind w:left="-567" w:right="283" w:firstLine="567"/>
        <w:jc w:val="center"/>
        <w:rPr>
          <w:sz w:val="28"/>
          <w:szCs w:val="28"/>
        </w:rPr>
      </w:pPr>
      <w:r w:rsidRPr="00DA56AD">
        <w:rPr>
          <w:sz w:val="28"/>
          <w:szCs w:val="28"/>
        </w:rPr>
        <w:t>Адрес университета и полиграфического предприятия:</w:t>
      </w:r>
    </w:p>
    <w:p w:rsidR="00F60F2A" w:rsidRPr="00DA56AD" w:rsidRDefault="00F60F2A" w:rsidP="00F60F2A">
      <w:pPr>
        <w:ind w:left="-567" w:right="283" w:firstLine="567"/>
        <w:jc w:val="center"/>
        <w:rPr>
          <w:sz w:val="28"/>
          <w:szCs w:val="28"/>
        </w:rPr>
      </w:pPr>
      <w:r w:rsidRPr="00DA56AD">
        <w:rPr>
          <w:sz w:val="28"/>
          <w:szCs w:val="28"/>
        </w:rPr>
        <w:t xml:space="preserve">344000, </w:t>
      </w:r>
      <w:proofErr w:type="spellStart"/>
      <w:r w:rsidRPr="00DA56AD">
        <w:rPr>
          <w:sz w:val="28"/>
          <w:szCs w:val="28"/>
        </w:rPr>
        <w:t>г</w:t>
      </w:r>
      <w:proofErr w:type="gramStart"/>
      <w:r w:rsidRPr="00DA56AD">
        <w:rPr>
          <w:sz w:val="28"/>
          <w:szCs w:val="28"/>
        </w:rPr>
        <w:t>.Р</w:t>
      </w:r>
      <w:proofErr w:type="gramEnd"/>
      <w:r w:rsidRPr="00DA56AD">
        <w:rPr>
          <w:sz w:val="28"/>
          <w:szCs w:val="28"/>
        </w:rPr>
        <w:t>остов</w:t>
      </w:r>
      <w:proofErr w:type="spellEnd"/>
      <w:r w:rsidRPr="00DA56AD">
        <w:rPr>
          <w:sz w:val="28"/>
          <w:szCs w:val="28"/>
        </w:rPr>
        <w:t>-на-Дону, пл.Гагарина,1.</w:t>
      </w:r>
    </w:p>
    <w:p w:rsidR="00F60F2A" w:rsidRPr="00DA56AD" w:rsidRDefault="00F60F2A" w:rsidP="00F60F2A">
      <w:pPr>
        <w:ind w:left="-567" w:right="283" w:firstLine="567"/>
        <w:jc w:val="right"/>
        <w:rPr>
          <w:sz w:val="28"/>
          <w:szCs w:val="28"/>
        </w:rPr>
      </w:pPr>
    </w:p>
    <w:p w:rsidR="00F60F2A" w:rsidRPr="00DA56AD" w:rsidRDefault="00F60F2A" w:rsidP="00F60F2A">
      <w:pPr>
        <w:ind w:left="-567" w:right="283" w:firstLine="567"/>
        <w:jc w:val="right"/>
        <w:rPr>
          <w:sz w:val="28"/>
          <w:szCs w:val="28"/>
        </w:rPr>
      </w:pPr>
      <w:r w:rsidRPr="00DA56AD">
        <w:rPr>
          <w:sz w:val="28"/>
          <w:szCs w:val="28"/>
        </w:rPr>
        <w:t xml:space="preserve">© Донской государственный </w:t>
      </w:r>
    </w:p>
    <w:p w:rsidR="00F60F2A" w:rsidRPr="00DA56AD" w:rsidRDefault="00F60F2A" w:rsidP="00F60F2A">
      <w:pPr>
        <w:ind w:left="-567" w:right="283" w:firstLine="567"/>
        <w:jc w:val="right"/>
        <w:rPr>
          <w:sz w:val="28"/>
          <w:szCs w:val="28"/>
        </w:rPr>
      </w:pPr>
      <w:r w:rsidRPr="00DA56AD">
        <w:rPr>
          <w:sz w:val="28"/>
          <w:szCs w:val="28"/>
        </w:rPr>
        <w:t>технический университет, 20</w:t>
      </w:r>
      <w:r w:rsidR="00C5178D" w:rsidRPr="00DA56AD">
        <w:rPr>
          <w:sz w:val="28"/>
          <w:szCs w:val="28"/>
        </w:rPr>
        <w:t>20</w:t>
      </w:r>
    </w:p>
    <w:p w:rsidR="00F80660" w:rsidRPr="00DA56AD" w:rsidRDefault="00F80660" w:rsidP="00CF3FEA">
      <w:pPr>
        <w:jc w:val="center"/>
        <w:rPr>
          <w:b/>
          <w:sz w:val="28"/>
          <w:szCs w:val="28"/>
        </w:rPr>
      </w:pPr>
    </w:p>
    <w:p w:rsidR="00AC38FF" w:rsidRPr="000113A5" w:rsidRDefault="004D5DF4" w:rsidP="000113A5">
      <w:pPr>
        <w:spacing w:line="360" w:lineRule="auto"/>
        <w:jc w:val="both"/>
        <w:rPr>
          <w:b/>
          <w:sz w:val="28"/>
          <w:szCs w:val="28"/>
        </w:rPr>
      </w:pPr>
      <w:r w:rsidRPr="000113A5">
        <w:rPr>
          <w:b/>
          <w:sz w:val="28"/>
          <w:szCs w:val="28"/>
        </w:rPr>
        <w:t>1</w:t>
      </w:r>
      <w:r w:rsidR="00AC38FF" w:rsidRPr="000113A5">
        <w:rPr>
          <w:b/>
          <w:sz w:val="28"/>
          <w:szCs w:val="28"/>
        </w:rPr>
        <w:t xml:space="preserve"> Цели и задачи дисциплины</w:t>
      </w:r>
    </w:p>
    <w:p w:rsidR="00E504B0" w:rsidRPr="000113A5" w:rsidRDefault="00E504B0" w:rsidP="000113A5">
      <w:pPr>
        <w:spacing w:line="360" w:lineRule="auto"/>
        <w:ind w:firstLine="709"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Целями освоения данной дисциплины является формирование у студентов представления об искусстве как средстве </w:t>
      </w:r>
      <w:proofErr w:type="spellStart"/>
      <w:r w:rsidRPr="000113A5">
        <w:rPr>
          <w:sz w:val="28"/>
          <w:szCs w:val="28"/>
        </w:rPr>
        <w:t>психокоррекционного</w:t>
      </w:r>
      <w:proofErr w:type="spellEnd"/>
      <w:r w:rsidRPr="000113A5">
        <w:rPr>
          <w:sz w:val="28"/>
          <w:szCs w:val="28"/>
        </w:rPr>
        <w:t xml:space="preserve"> воздействия, ознакомление студентов с подходами в области терапии искусством, принятых в отечественной и зарубежной психологии, с основными формами и методами работы; с технологией психотерапевтических и </w:t>
      </w:r>
      <w:proofErr w:type="spellStart"/>
      <w:r w:rsidRPr="000113A5">
        <w:rPr>
          <w:sz w:val="28"/>
          <w:szCs w:val="28"/>
        </w:rPr>
        <w:t>психокоррекционных</w:t>
      </w:r>
      <w:proofErr w:type="spellEnd"/>
      <w:r w:rsidRPr="000113A5">
        <w:rPr>
          <w:sz w:val="28"/>
          <w:szCs w:val="28"/>
        </w:rPr>
        <w:t xml:space="preserve"> процессов, связанных с творческим самовыражением клиента.</w:t>
      </w:r>
    </w:p>
    <w:p w:rsidR="00D51CD0" w:rsidRPr="000113A5" w:rsidRDefault="00D51CD0" w:rsidP="000113A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C38FF" w:rsidRPr="000113A5" w:rsidRDefault="00AC38FF" w:rsidP="000113A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13A5">
        <w:rPr>
          <w:b/>
          <w:sz w:val="28"/>
          <w:szCs w:val="28"/>
        </w:rPr>
        <w:t>1.2 Задачи дисциплины</w:t>
      </w:r>
    </w:p>
    <w:p w:rsidR="00AC38FF" w:rsidRPr="000113A5" w:rsidRDefault="00AC38FF" w:rsidP="000113A5">
      <w:pPr>
        <w:spacing w:line="360" w:lineRule="auto"/>
        <w:ind w:firstLine="709"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Задачами дисциплины являются:</w:t>
      </w:r>
    </w:p>
    <w:p w:rsidR="00E504B0" w:rsidRPr="000113A5" w:rsidRDefault="00E504B0" w:rsidP="000113A5">
      <w:pPr>
        <w:spacing w:line="360" w:lineRule="auto"/>
        <w:ind w:firstLine="709"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- освоения знаний </w:t>
      </w:r>
      <w:proofErr w:type="gramStart"/>
      <w:r w:rsidRPr="000113A5">
        <w:rPr>
          <w:sz w:val="28"/>
          <w:szCs w:val="28"/>
        </w:rPr>
        <w:t>об</w:t>
      </w:r>
      <w:proofErr w:type="gramEnd"/>
      <w:r w:rsidRPr="000113A5">
        <w:rPr>
          <w:sz w:val="28"/>
          <w:szCs w:val="28"/>
        </w:rPr>
        <w:t xml:space="preserve"> </w:t>
      </w:r>
      <w:proofErr w:type="gramStart"/>
      <w:r w:rsidRPr="000113A5">
        <w:rPr>
          <w:sz w:val="28"/>
          <w:szCs w:val="28"/>
        </w:rPr>
        <w:t>история</w:t>
      </w:r>
      <w:proofErr w:type="gramEnd"/>
      <w:r w:rsidRPr="000113A5">
        <w:rPr>
          <w:sz w:val="28"/>
          <w:szCs w:val="28"/>
        </w:rPr>
        <w:t xml:space="preserve"> арт-терапии и арт-терапевтического образования; </w:t>
      </w:r>
    </w:p>
    <w:p w:rsidR="00E504B0" w:rsidRPr="000113A5" w:rsidRDefault="00E504B0" w:rsidP="000113A5">
      <w:pPr>
        <w:spacing w:line="360" w:lineRule="auto"/>
        <w:ind w:firstLine="709"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- о возможностях применения арт-терапии в практике социальной работы; </w:t>
      </w:r>
    </w:p>
    <w:p w:rsidR="00E504B0" w:rsidRPr="000113A5" w:rsidRDefault="00E504B0" w:rsidP="000113A5">
      <w:pPr>
        <w:spacing w:line="360" w:lineRule="auto"/>
        <w:ind w:firstLine="709"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- об основных факторах психотерапевтического воздействия в арт-терапии; </w:t>
      </w:r>
    </w:p>
    <w:p w:rsidR="00E504B0" w:rsidRPr="000113A5" w:rsidRDefault="00E504B0" w:rsidP="000113A5">
      <w:pPr>
        <w:spacing w:line="360" w:lineRule="auto"/>
        <w:ind w:firstLine="709"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- об арт-терапевтическом процессе в </w:t>
      </w:r>
      <w:proofErr w:type="gramStart"/>
      <w:r w:rsidRPr="000113A5">
        <w:rPr>
          <w:sz w:val="28"/>
          <w:szCs w:val="28"/>
        </w:rPr>
        <w:t>групповой</w:t>
      </w:r>
      <w:proofErr w:type="gramEnd"/>
      <w:r w:rsidRPr="000113A5">
        <w:rPr>
          <w:sz w:val="28"/>
          <w:szCs w:val="28"/>
        </w:rPr>
        <w:t xml:space="preserve"> и индивидуальной арт-терапии; </w:t>
      </w:r>
    </w:p>
    <w:p w:rsidR="00AC38FF" w:rsidRPr="000113A5" w:rsidRDefault="00E504B0" w:rsidP="000113A5">
      <w:pPr>
        <w:spacing w:line="360" w:lineRule="auto"/>
        <w:ind w:firstLine="709"/>
        <w:jc w:val="both"/>
        <w:rPr>
          <w:sz w:val="28"/>
          <w:szCs w:val="28"/>
        </w:rPr>
      </w:pPr>
      <w:r w:rsidRPr="000113A5">
        <w:rPr>
          <w:sz w:val="28"/>
          <w:szCs w:val="28"/>
        </w:rPr>
        <w:t>- об основных арт-терапевтических понятиях и символах.</w:t>
      </w:r>
    </w:p>
    <w:p w:rsidR="00FA3C4D" w:rsidRPr="000113A5" w:rsidRDefault="00FA3C4D" w:rsidP="000113A5">
      <w:pPr>
        <w:spacing w:line="360" w:lineRule="auto"/>
        <w:ind w:firstLine="709"/>
        <w:jc w:val="both"/>
        <w:rPr>
          <w:sz w:val="28"/>
          <w:szCs w:val="28"/>
        </w:rPr>
      </w:pPr>
    </w:p>
    <w:p w:rsidR="00AC38FF" w:rsidRPr="000113A5" w:rsidRDefault="00AC38FF" w:rsidP="000113A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13A5">
        <w:rPr>
          <w:b/>
          <w:sz w:val="28"/>
          <w:szCs w:val="28"/>
        </w:rPr>
        <w:t>2. Тематика практических занятий по разделам</w:t>
      </w:r>
    </w:p>
    <w:p w:rsidR="00AC38FF" w:rsidRPr="000113A5" w:rsidRDefault="00AC38FF" w:rsidP="000113A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13A5">
        <w:rPr>
          <w:b/>
          <w:sz w:val="28"/>
          <w:szCs w:val="28"/>
        </w:rPr>
        <w:t xml:space="preserve">Раздел 1. </w:t>
      </w:r>
      <w:r w:rsidR="00095D41" w:rsidRPr="000113A5">
        <w:rPr>
          <w:b/>
          <w:sz w:val="28"/>
          <w:szCs w:val="28"/>
        </w:rPr>
        <w:t>Основы арт-терапевтического процесса</w:t>
      </w:r>
    </w:p>
    <w:p w:rsidR="004A4BF5" w:rsidRPr="000113A5" w:rsidRDefault="00D70CE4" w:rsidP="000113A5">
      <w:pPr>
        <w:spacing w:line="360" w:lineRule="auto"/>
        <w:ind w:firstLine="709"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Арт-терапия</w:t>
      </w:r>
      <w:r w:rsidR="004A4BF5" w:rsidRPr="000113A5">
        <w:rPr>
          <w:sz w:val="28"/>
          <w:szCs w:val="28"/>
        </w:rPr>
        <w:t xml:space="preserve"> в социальной работе. </w:t>
      </w:r>
      <w:r w:rsidRPr="000113A5">
        <w:rPr>
          <w:sz w:val="28"/>
          <w:szCs w:val="28"/>
        </w:rPr>
        <w:t>История арт-терапии и арт-терапевтическое образование. Основные факторы психотерапевтического воздействия в арт-терапии. Арт-терапевтический процесс и его системное описание</w:t>
      </w:r>
    </w:p>
    <w:p w:rsidR="00F46BE4" w:rsidRPr="000113A5" w:rsidRDefault="00F46BE4" w:rsidP="000113A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13A5">
        <w:rPr>
          <w:b/>
          <w:sz w:val="28"/>
          <w:szCs w:val="28"/>
        </w:rPr>
        <w:t xml:space="preserve">Раздел </w:t>
      </w:r>
      <w:r w:rsidR="00D70CE4" w:rsidRPr="000113A5">
        <w:rPr>
          <w:b/>
          <w:sz w:val="28"/>
          <w:szCs w:val="28"/>
        </w:rPr>
        <w:t>2</w:t>
      </w:r>
      <w:r w:rsidRPr="000113A5">
        <w:rPr>
          <w:b/>
          <w:sz w:val="28"/>
          <w:szCs w:val="28"/>
        </w:rPr>
        <w:t xml:space="preserve">. </w:t>
      </w:r>
      <w:proofErr w:type="gramStart"/>
      <w:r w:rsidR="00D70CE4" w:rsidRPr="000113A5">
        <w:rPr>
          <w:b/>
          <w:sz w:val="28"/>
          <w:szCs w:val="28"/>
        </w:rPr>
        <w:t>Групповая</w:t>
      </w:r>
      <w:proofErr w:type="gramEnd"/>
      <w:r w:rsidR="00D70CE4" w:rsidRPr="000113A5">
        <w:rPr>
          <w:b/>
          <w:sz w:val="28"/>
          <w:szCs w:val="28"/>
        </w:rPr>
        <w:t xml:space="preserve"> арт-терапия в практике социальной работы</w:t>
      </w:r>
    </w:p>
    <w:p w:rsidR="00F46BE4" w:rsidRPr="000113A5" w:rsidRDefault="00D70CE4" w:rsidP="000113A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113A5">
        <w:rPr>
          <w:bCs/>
          <w:sz w:val="28"/>
          <w:szCs w:val="28"/>
        </w:rPr>
        <w:t xml:space="preserve">Формы групповой арт-терапии в практике социальной работы. </w:t>
      </w:r>
      <w:r w:rsidRPr="000113A5">
        <w:rPr>
          <w:bCs/>
          <w:sz w:val="28"/>
          <w:szCs w:val="28"/>
        </w:rPr>
        <w:lastRenderedPageBreak/>
        <w:t xml:space="preserve">Факторы психотерапевтического воздействия в </w:t>
      </w:r>
      <w:proofErr w:type="gramStart"/>
      <w:r w:rsidRPr="000113A5">
        <w:rPr>
          <w:bCs/>
          <w:sz w:val="28"/>
          <w:szCs w:val="28"/>
        </w:rPr>
        <w:t>групповой</w:t>
      </w:r>
      <w:proofErr w:type="gramEnd"/>
      <w:r w:rsidRPr="000113A5">
        <w:rPr>
          <w:bCs/>
          <w:sz w:val="28"/>
          <w:szCs w:val="28"/>
        </w:rPr>
        <w:t xml:space="preserve"> арт-терапии. Процесс групповой арт-терапии. Невербальная коммуникация и разные формы творческого самовыражения </w:t>
      </w:r>
      <w:proofErr w:type="gramStart"/>
      <w:r w:rsidRPr="000113A5">
        <w:rPr>
          <w:bCs/>
          <w:sz w:val="28"/>
          <w:szCs w:val="28"/>
        </w:rPr>
        <w:t>в</w:t>
      </w:r>
      <w:proofErr w:type="gramEnd"/>
      <w:r w:rsidRPr="000113A5">
        <w:rPr>
          <w:bCs/>
          <w:sz w:val="28"/>
          <w:szCs w:val="28"/>
        </w:rPr>
        <w:t xml:space="preserve"> групповой арт-терапии</w:t>
      </w:r>
      <w:r w:rsidR="00CF2AA0" w:rsidRPr="000113A5">
        <w:rPr>
          <w:bCs/>
          <w:sz w:val="28"/>
          <w:szCs w:val="28"/>
        </w:rPr>
        <w:t>.</w:t>
      </w:r>
    </w:p>
    <w:p w:rsidR="00D70CE4" w:rsidRPr="000113A5" w:rsidRDefault="00D70CE4" w:rsidP="000113A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C38FF" w:rsidRPr="000113A5" w:rsidRDefault="00AC38FF" w:rsidP="000113A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3. Перечень вопросов и заданий </w:t>
      </w:r>
    </w:p>
    <w:p w:rsidR="00AC38FF" w:rsidRPr="000113A5" w:rsidRDefault="00AC38FF" w:rsidP="000113A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 к практическим занятиям по темам </w:t>
      </w:r>
    </w:p>
    <w:p w:rsidR="00927A16" w:rsidRPr="000113A5" w:rsidRDefault="00927A16" w:rsidP="000113A5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0113A5">
        <w:rPr>
          <w:b/>
          <w:bCs/>
          <w:sz w:val="28"/>
          <w:szCs w:val="28"/>
        </w:rPr>
        <w:t>Практические задания</w:t>
      </w: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bookmarkStart w:id="0" w:name="_GoBack"/>
      <w:r w:rsidRPr="000113A5">
        <w:rPr>
          <w:b/>
          <w:bCs/>
          <w:i/>
          <w:iCs/>
          <w:sz w:val="28"/>
          <w:szCs w:val="28"/>
        </w:rPr>
        <w:t>Практическое задание 1. Техника «Акватипия»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развитие эмоционального интеллекта и активизация творческого ресурса.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развитие способностей к самовыражению;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снятие внутреннего контроля;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развитие творческого воображения, рефлексии.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лист АЗ, краски, гуашь, стекло 5x5 см, кисти разных размеров, мокрые и сухие салфетки, банка с водой.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40–60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Возрастные рамки применения: </w:t>
      </w:r>
      <w:r w:rsidRPr="000113A5">
        <w:rPr>
          <w:sz w:val="28"/>
          <w:szCs w:val="28"/>
        </w:rPr>
        <w:t xml:space="preserve"> от 10 лет и старше.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Вступление. </w:t>
      </w:r>
      <w:r w:rsidRPr="000113A5">
        <w:rPr>
          <w:sz w:val="28"/>
          <w:szCs w:val="28"/>
        </w:rPr>
        <w:t xml:space="preserve"> Определение запроса и задачи: сформулируйте вопрос, на который Вы хотели бы получить ответ по итогам этой работы.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Основная часть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1. Создание цветовых пятен на листе бумаги с помощью стекла и красок.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Наложите на стекло кусочки краски разных цветов, переверните стекло на бумагу так, чтобы оставить им пятна разных форм и размеров.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Действие производите до полного заполнения листа цветными пятнами.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lastRenderedPageBreak/>
        <w:t>2. Поиск образов.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Среди нарисованных пятен в цветовых формах и белых промежутках найдите как можно больше разных образов и обведите их контуры более тёмным цветом. Важно найти максимально возможное количество таких образов.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3. Составьте из найденных образов рассказ (5–7 предложений).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4. Презентация работы.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Дайте ответы на вопросы: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Вы назовёте вашу работу?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Какой цвет преобладает в работе, как Вы можете это объяснить?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Какие образы Вы нашли? Зачитайте рассказ, который написали.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О какой актуальной ситуации в Вашей жизни эта история?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Какие чувства Вы испытывали в процессе работы?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часто и в каких сферах жизни Вы переживаете подобные состояния?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Удаётся ли Вам в жизни сочетать контроль над ситуацией и способность доверяться миру?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Какой значимый навык, ресурс, умение Вы хотели бы перенести из выполненной работы в Вашу жизнь? Как это сделать в реальности?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Заключительная часть. </w:t>
      </w:r>
      <w:r w:rsidRPr="000113A5">
        <w:rPr>
          <w:sz w:val="28"/>
          <w:szCs w:val="28"/>
        </w:rPr>
        <w:t xml:space="preserve"> Участникам предлагается поделиться чувствами, </w:t>
      </w:r>
      <w:proofErr w:type="spellStart"/>
      <w:r w:rsidRPr="000113A5">
        <w:rPr>
          <w:sz w:val="28"/>
          <w:szCs w:val="28"/>
        </w:rPr>
        <w:t>инсайтами</w:t>
      </w:r>
      <w:proofErr w:type="spellEnd"/>
      <w:r w:rsidRPr="000113A5">
        <w:rPr>
          <w:sz w:val="28"/>
          <w:szCs w:val="28"/>
        </w:rPr>
        <w:t xml:space="preserve"> и обменяться мнением после завершения работы.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Акватипия даёт прекрасную возможность расслабить психику и тело, погружает </w:t>
      </w:r>
      <w:proofErr w:type="gramStart"/>
      <w:r w:rsidRPr="000113A5">
        <w:rPr>
          <w:sz w:val="28"/>
          <w:szCs w:val="28"/>
        </w:rPr>
        <w:t>человека</w:t>
      </w:r>
      <w:proofErr w:type="gramEnd"/>
      <w:r w:rsidRPr="000113A5">
        <w:rPr>
          <w:sz w:val="28"/>
          <w:szCs w:val="28"/>
        </w:rPr>
        <w:t xml:space="preserve"> в состояние творящего, позволяет откорректировать накопившиеся сложные эмоции и восполнить ресурсы.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 xml:space="preserve">Практическое задание 2. </w:t>
      </w:r>
      <w:r w:rsidRPr="000113A5">
        <w:rPr>
          <w:sz w:val="28"/>
          <w:szCs w:val="28"/>
        </w:rPr>
        <w:t xml:space="preserve"> </w:t>
      </w:r>
      <w:r w:rsidRPr="000113A5">
        <w:rPr>
          <w:b/>
          <w:bCs/>
          <w:i/>
          <w:iCs/>
          <w:sz w:val="28"/>
          <w:szCs w:val="28"/>
        </w:rPr>
        <w:t>«Жестовое рисование на полу с путешествием по лабиринту»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выявление основных ресурсов личностного развития на данный момент; поиск ресурсов самосовершенствования.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lastRenderedPageBreak/>
        <w:t>✓</w:t>
      </w:r>
      <w:r w:rsidRPr="000113A5">
        <w:rPr>
          <w:sz w:val="28"/>
          <w:szCs w:val="28"/>
        </w:rPr>
        <w:t xml:space="preserve"> учиться слушать и слышать внутреннее «Я»;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развивать эмоциональный интеллект, чувственность, «Я» бессознательное;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развивать навык рефлексии собственных эмоциональных состояний.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2 метра обоев, кисти, краски, баночка для воды, 7 листов бумаги (А5), два простых карандаша.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60–80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Возрастные рамки применения: </w:t>
      </w:r>
      <w:r w:rsidRPr="000113A5">
        <w:rPr>
          <w:sz w:val="28"/>
          <w:szCs w:val="28"/>
        </w:rPr>
        <w:t xml:space="preserve"> от 16 лет и старше.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Вступление. </w:t>
      </w:r>
      <w:r w:rsidRPr="000113A5">
        <w:rPr>
          <w:sz w:val="28"/>
          <w:szCs w:val="28"/>
        </w:rPr>
        <w:t xml:space="preserve"> Каждому человеку приятно, когда он может двигаться в ту сторону, в какую хочет, и с такой скоростью, с какой хочет.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Инструкция. </w:t>
      </w:r>
      <w:r w:rsidRPr="000113A5">
        <w:rPr>
          <w:sz w:val="28"/>
          <w:szCs w:val="28"/>
        </w:rPr>
        <w:t xml:space="preserve"> Клиенты садятся посередине приклеенного к </w:t>
      </w:r>
      <w:proofErr w:type="gramStart"/>
      <w:r w:rsidRPr="000113A5">
        <w:rPr>
          <w:sz w:val="28"/>
          <w:szCs w:val="28"/>
        </w:rPr>
        <w:t>полу листа</w:t>
      </w:r>
      <w:proofErr w:type="gramEnd"/>
      <w:r w:rsidRPr="000113A5">
        <w:rPr>
          <w:sz w:val="28"/>
          <w:szCs w:val="28"/>
        </w:rPr>
        <w:t xml:space="preserve"> бумаги и размещают рядом два карандаша. Закрывают глаза и в течение нескольких минут исследуют своё внутреннее чувственное пространство на предмет актуальных и значимых в данный момент потребностей. Затем клиенту предлагается взять в обе руки простые карандаши и под спокойную музыку начать рисовать, не отрывая рук от бумаги. Рисовать следует в разных положениях, стремясь заполнить рисунками всё пространство бумаги. Важно расслабиться, слушать свои руки и совершать те движения, импульсы которых зарождаются в теле.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После завершения жестового рисования клиенту предлагается написать эссе: «Какие значимые потребности руководили мной при </w:t>
      </w:r>
      <w:proofErr w:type="spellStart"/>
      <w:r w:rsidRPr="000113A5">
        <w:rPr>
          <w:sz w:val="28"/>
          <w:szCs w:val="28"/>
        </w:rPr>
        <w:t>взамодействии</w:t>
      </w:r>
      <w:proofErr w:type="spellEnd"/>
      <w:r w:rsidRPr="000113A5">
        <w:rPr>
          <w:sz w:val="28"/>
          <w:szCs w:val="28"/>
        </w:rPr>
        <w:t xml:space="preserve"> с бумагой? Какие качества мне удалось при этом проявить?»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История зачитывается по желанию клиента вслух партнёру или группе. По завершении клиенту предлагается нарисовать семь рисунков на бумаге формата А5: «Рождение»; «Поддержка»; </w:t>
      </w:r>
      <w:r w:rsidRPr="000113A5">
        <w:rPr>
          <w:sz w:val="28"/>
          <w:szCs w:val="28"/>
        </w:rPr>
        <w:lastRenderedPageBreak/>
        <w:t>«Преграда»; «Изменение»; «Сила рода»; «Родители»; «Возращение к себе».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С помощью этих рисунков участники создают лабиринт: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разложите семь мини рисунков на обоях, где происходило жестовое рисование;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очерёдность раскладывания рисунков определяется персональным желанием клиента;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• проходя лабиринт, вы должны наступать на каждый из символов и проговаривать: «Я прохожу </w:t>
      </w:r>
      <w:proofErr w:type="gramStart"/>
      <w:r w:rsidRPr="000113A5">
        <w:rPr>
          <w:sz w:val="28"/>
          <w:szCs w:val="28"/>
        </w:rPr>
        <w:t>через</w:t>
      </w:r>
      <w:proofErr w:type="gramEnd"/>
      <w:r w:rsidRPr="000113A5">
        <w:rPr>
          <w:sz w:val="28"/>
          <w:szCs w:val="28"/>
        </w:rPr>
        <w:t>… и хочу, чтобы…». Возвращаться назад нельзя! Оборачиваться – можно. Перекладывать картинки, когда уже началось движение, нельзя.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Когда лабиринт пройден, клиенту предлагается написать эссе о чувствах и переживаниях, которые сопровождали его во время путешествия по лабиринту, о том, какие мысли, осознания, идеи пришли к нему в это время.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Техника жестового рисования помогает снять механизмы внутреннего контроля, развить спонтанность действий и чувств, творческое видение событий.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 xml:space="preserve">Практическое задание 3. </w:t>
      </w:r>
      <w:r w:rsidRPr="000113A5">
        <w:rPr>
          <w:sz w:val="28"/>
          <w:szCs w:val="28"/>
        </w:rPr>
        <w:t xml:space="preserve"> </w:t>
      </w:r>
      <w:r w:rsidRPr="000113A5">
        <w:rPr>
          <w:b/>
          <w:bCs/>
          <w:i/>
          <w:iCs/>
          <w:sz w:val="28"/>
          <w:szCs w:val="28"/>
        </w:rPr>
        <w:t>«Живой дом» Н. Кедровой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диагностика субъективного восприятия клиентом психологического пространства семейных отношений.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выявление перспектив консультационной работы;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определение роли близких людей в окружении клиента;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прояснение в сознании клиента его реальных отношений с </w:t>
      </w:r>
      <w:proofErr w:type="gramStart"/>
      <w:r w:rsidRPr="000113A5">
        <w:rPr>
          <w:sz w:val="28"/>
          <w:szCs w:val="28"/>
        </w:rPr>
        <w:t>близкими</w:t>
      </w:r>
      <w:proofErr w:type="gramEnd"/>
      <w:r w:rsidRPr="000113A5">
        <w:rPr>
          <w:sz w:val="28"/>
          <w:szCs w:val="28"/>
        </w:rPr>
        <w:t>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выявление конфликтной ситуации в семье.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лист бумаги (А</w:t>
      </w:r>
      <w:proofErr w:type="gramStart"/>
      <w:r w:rsidRPr="000113A5">
        <w:rPr>
          <w:sz w:val="28"/>
          <w:szCs w:val="28"/>
        </w:rPr>
        <w:t>4</w:t>
      </w:r>
      <w:proofErr w:type="gramEnd"/>
      <w:r w:rsidRPr="000113A5">
        <w:rPr>
          <w:sz w:val="28"/>
          <w:szCs w:val="28"/>
        </w:rPr>
        <w:t>), цветные карандаши, простой карандаш, ручка.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lastRenderedPageBreak/>
        <w:t xml:space="preserve">Время работы: </w:t>
      </w:r>
      <w:r w:rsidRPr="000113A5">
        <w:rPr>
          <w:sz w:val="28"/>
          <w:szCs w:val="28"/>
        </w:rPr>
        <w:t xml:space="preserve"> 15–25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Возрастные рамки применения: </w:t>
      </w:r>
      <w:r w:rsidRPr="000113A5">
        <w:rPr>
          <w:sz w:val="28"/>
          <w:szCs w:val="28"/>
        </w:rPr>
        <w:t xml:space="preserve"> от 5 лет и далее.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Вступление. </w:t>
      </w:r>
      <w:r w:rsidRPr="000113A5">
        <w:rPr>
          <w:sz w:val="28"/>
          <w:szCs w:val="28"/>
        </w:rPr>
        <w:t xml:space="preserve"> Письменно (устно) перечислите людей, с которыми вы проживаете вместе под одной крышей.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Основная часть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Напишите (назовите) имена 7–8 человек из числа ваших родственников, друзей, которые влияют на ваше развитие в данный момент.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На листе формата А</w:t>
      </w:r>
      <w:proofErr w:type="gramStart"/>
      <w:r w:rsidRPr="000113A5">
        <w:rPr>
          <w:sz w:val="28"/>
          <w:szCs w:val="28"/>
        </w:rPr>
        <w:t>4</w:t>
      </w:r>
      <w:proofErr w:type="gramEnd"/>
      <w:r w:rsidRPr="000113A5">
        <w:rPr>
          <w:sz w:val="28"/>
          <w:szCs w:val="28"/>
        </w:rPr>
        <w:t xml:space="preserve"> изобразите простым карандашом деревенский домик, в котором обязательно есть фундамент, стены, окна, крыша, чердак, труба, двери, порог.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Присвойте каждой части дома имя конкретного человека, начиная с себя. Прямо на рисунке напишите, кто из указанных Вами людей может быть крышей, кто – окнами, стенами и т. д.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Обсудите с клиентом возможные интерпретации работы.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Возможные интерпретации: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proofErr w:type="gramStart"/>
      <w:r w:rsidRPr="000113A5">
        <w:rPr>
          <w:i/>
          <w:iCs/>
          <w:sz w:val="28"/>
          <w:szCs w:val="28"/>
        </w:rPr>
        <w:t>фундамент</w:t>
      </w:r>
      <w:r w:rsidRPr="000113A5">
        <w:rPr>
          <w:sz w:val="28"/>
          <w:szCs w:val="28"/>
        </w:rPr>
        <w:t xml:space="preserve">  – в значении «+»: главный материальный и духовный «</w:t>
      </w:r>
      <w:r w:rsidR="00EF328B" w:rsidRPr="000113A5">
        <w:rPr>
          <w:sz w:val="28"/>
          <w:szCs w:val="28"/>
        </w:rPr>
        <w:t>кормилец</w:t>
      </w:r>
      <w:r w:rsidRPr="000113A5">
        <w:rPr>
          <w:sz w:val="28"/>
          <w:szCs w:val="28"/>
        </w:rPr>
        <w:t>» семьи, тот, на ком всё держится; в значении «-»: человек, на которого все давят;</w:t>
      </w:r>
      <w:proofErr w:type="gramEnd"/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i/>
          <w:iCs/>
          <w:sz w:val="28"/>
          <w:szCs w:val="28"/>
        </w:rPr>
        <w:t>стены</w:t>
      </w:r>
      <w:r w:rsidRPr="000113A5">
        <w:rPr>
          <w:sz w:val="28"/>
          <w:szCs w:val="28"/>
        </w:rPr>
        <w:t xml:space="preserve">  – человек, который отвечает за эмоциональное состояние семьи и автора рисунка непосредственно;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i/>
          <w:iCs/>
          <w:sz w:val="28"/>
          <w:szCs w:val="28"/>
        </w:rPr>
        <w:t>окна</w:t>
      </w:r>
      <w:r w:rsidRPr="000113A5">
        <w:rPr>
          <w:sz w:val="28"/>
          <w:szCs w:val="28"/>
        </w:rPr>
        <w:t xml:space="preserve">  – будущее, люди, от которых семья чего-то ждёт, на кого возлагает надежды (в норме, когда окна ассоциируют с детьми);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i/>
          <w:iCs/>
          <w:sz w:val="28"/>
          <w:szCs w:val="28"/>
        </w:rPr>
        <w:t>крыша</w:t>
      </w:r>
      <w:r w:rsidRPr="000113A5">
        <w:rPr>
          <w:sz w:val="28"/>
          <w:szCs w:val="28"/>
        </w:rPr>
        <w:t xml:space="preserve">  – человек в семье, который жалеет и оберегает клиента, создаёт чувство безопасности, или клиент хотел бы это от него получать;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i/>
          <w:iCs/>
          <w:sz w:val="28"/>
          <w:szCs w:val="28"/>
        </w:rPr>
        <w:t>чердак</w:t>
      </w:r>
      <w:r w:rsidRPr="000113A5">
        <w:rPr>
          <w:sz w:val="28"/>
          <w:szCs w:val="28"/>
        </w:rPr>
        <w:t xml:space="preserve">  – символизирует секретные отношения, а также желание клиента иметь с этим человеком более доверительные отношения. Чердак также может обозначать человека, с которым у клиента </w:t>
      </w:r>
      <w:r w:rsidRPr="000113A5">
        <w:rPr>
          <w:sz w:val="28"/>
          <w:szCs w:val="28"/>
        </w:rPr>
        <w:lastRenderedPageBreak/>
        <w:t>отношения развивались в прошлом, а на данный момент менее активны;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i/>
          <w:iCs/>
          <w:sz w:val="28"/>
          <w:szCs w:val="28"/>
        </w:rPr>
        <w:t>труба</w:t>
      </w:r>
      <w:r w:rsidRPr="000113A5">
        <w:rPr>
          <w:sz w:val="28"/>
          <w:szCs w:val="28"/>
        </w:rPr>
        <w:t xml:space="preserve">  – человек, от которого клиент получает или хотел бы получать особую опеку, поддержку. Также может трактоваться как символическое обозначение человека, который помогает «выпустить пар», отрегулировать эмоции;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i/>
          <w:iCs/>
          <w:sz w:val="28"/>
          <w:szCs w:val="28"/>
        </w:rPr>
        <w:t>двери</w:t>
      </w:r>
      <w:r w:rsidRPr="000113A5">
        <w:rPr>
          <w:sz w:val="28"/>
          <w:szCs w:val="28"/>
        </w:rPr>
        <w:t xml:space="preserve">  – информационный портал; тот, кто учит выстраивать отношения с миром; тот, у кого клиент учится взаимодействовать с другими людьми;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i/>
          <w:iCs/>
          <w:sz w:val="28"/>
          <w:szCs w:val="28"/>
        </w:rPr>
        <w:t>порог</w:t>
      </w:r>
      <w:r w:rsidRPr="000113A5">
        <w:rPr>
          <w:sz w:val="28"/>
          <w:szCs w:val="28"/>
        </w:rPr>
        <w:t xml:space="preserve">  – человек, с которым клиент связывает возможность коммуникации в будущем.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Методика позволяет за достаточно короткое время определить роль каждого члена семьи в жизни клиента, а также понять, какую роль в своей семейной системе он отводит себе.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 xml:space="preserve">Практическое задание 4. </w:t>
      </w:r>
      <w:r w:rsidRPr="000113A5">
        <w:rPr>
          <w:sz w:val="28"/>
          <w:szCs w:val="28"/>
        </w:rPr>
        <w:t xml:space="preserve"> </w:t>
      </w:r>
      <w:r w:rsidRPr="000113A5">
        <w:rPr>
          <w:b/>
          <w:bCs/>
          <w:i/>
          <w:iCs/>
          <w:sz w:val="28"/>
          <w:szCs w:val="28"/>
        </w:rPr>
        <w:t xml:space="preserve">«Завтрак – обед – ужин» А. </w:t>
      </w:r>
      <w:proofErr w:type="spellStart"/>
      <w:r w:rsidRPr="000113A5">
        <w:rPr>
          <w:b/>
          <w:bCs/>
          <w:i/>
          <w:iCs/>
          <w:sz w:val="28"/>
          <w:szCs w:val="28"/>
        </w:rPr>
        <w:t>Кокоренко</w:t>
      </w:r>
      <w:proofErr w:type="spellEnd"/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диагностика и коррекция восприятия человеком себя в окружении других людей.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стабилизация самооценки;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развитие эмоционального и социального интеллекта;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принятие собственных ресурсных и проблемных сторон личности.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кисти, краски, баночка для воды, белый лист бумаги (А</w:t>
      </w:r>
      <w:proofErr w:type="gramStart"/>
      <w:r w:rsidRPr="000113A5">
        <w:rPr>
          <w:sz w:val="28"/>
          <w:szCs w:val="28"/>
        </w:rPr>
        <w:t>1</w:t>
      </w:r>
      <w:proofErr w:type="gramEnd"/>
      <w:r w:rsidRPr="000113A5">
        <w:rPr>
          <w:sz w:val="28"/>
          <w:szCs w:val="28"/>
        </w:rPr>
        <w:t>).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40–45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Возрастные рамки применения: </w:t>
      </w:r>
      <w:r w:rsidRPr="000113A5">
        <w:rPr>
          <w:sz w:val="28"/>
          <w:szCs w:val="28"/>
        </w:rPr>
        <w:t xml:space="preserve"> от 10 лет и старше.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Вступление. </w:t>
      </w:r>
      <w:r w:rsidRPr="000113A5">
        <w:rPr>
          <w:sz w:val="28"/>
          <w:szCs w:val="28"/>
        </w:rPr>
        <w:t xml:space="preserve"> Участникам необходимо объединиться в группы по пять-семь человек. Тренер предлагает группам выбрать, что они будут рисовать: завтрак, обед или ужин. Когда выбор сделан, даётся более конкретная инструкция.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Основная часть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lastRenderedPageBreak/>
        <w:t>Как только группы выбрали темы для рисования, участники не имеют права обсуждать, совещаться с помощью вербальных и других средств о том, кто, что и где будет рисовать.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Задание: </w:t>
      </w:r>
      <w:r w:rsidRPr="000113A5">
        <w:rPr>
          <w:sz w:val="28"/>
          <w:szCs w:val="28"/>
        </w:rPr>
        <w:t xml:space="preserve"> каждому участнику необходимо представить себя в виде блюда на завтрак (обед или ужин). Время на работу – 15–20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После завершения работы обсуждение обычно начинается с эмоционального реагирования группы в целом, а затем анализируется индивидуальная работа каждого.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Предлагаемые вопросы: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Что это за блюдо? Какое оно? Давно ли было приготовлено? Как долго готовилось?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часто этот продукт должен появляться на столе?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Это блюдо привычно для нашей культуры или относится к экзотическим кухням?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оно оформлено при подаче?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Это первое, второе или третье блюдо?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Какие температурные и эстетические характеристики имеет блюдо?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В каком месте на столе оно находится?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«чувствует себя» блюдо в окружении других блюд?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Для кого оно было приготовлено?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Техника позволяет увидеть социометрический срез группы; проследить характер отношений человека к себе и восприятие себя в группе; обращает внимание на то, какую роль в группе выбирает для себя человек.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>Практическое задание 5. «Карта цели»</w:t>
      </w:r>
      <w:r w:rsidRPr="000113A5">
        <w:rPr>
          <w:sz w:val="28"/>
          <w:szCs w:val="28"/>
        </w:rPr>
        <w:t xml:space="preserve"> </w:t>
      </w:r>
      <w:r w:rsidRPr="000113A5">
        <w:rPr>
          <w:b/>
          <w:bCs/>
          <w:i/>
          <w:iCs/>
          <w:sz w:val="28"/>
          <w:szCs w:val="28"/>
        </w:rPr>
        <w:t xml:space="preserve">Т. </w:t>
      </w:r>
      <w:proofErr w:type="spellStart"/>
      <w:r w:rsidRPr="000113A5">
        <w:rPr>
          <w:b/>
          <w:bCs/>
          <w:i/>
          <w:iCs/>
          <w:sz w:val="28"/>
          <w:szCs w:val="28"/>
        </w:rPr>
        <w:t>Зинкевич</w:t>
      </w:r>
      <w:proofErr w:type="spellEnd"/>
      <w:r w:rsidRPr="000113A5">
        <w:rPr>
          <w:b/>
          <w:bCs/>
          <w:i/>
          <w:iCs/>
          <w:sz w:val="28"/>
          <w:szCs w:val="28"/>
        </w:rPr>
        <w:t>-Евстигнеева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диагностика субъективного восприятия клиентом </w:t>
      </w:r>
      <w:r w:rsidRPr="000113A5">
        <w:rPr>
          <w:sz w:val="28"/>
          <w:szCs w:val="28"/>
        </w:rPr>
        <w:lastRenderedPageBreak/>
        <w:t>собственных стратегий целеполагания.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выявление имеющейся у клиента стратегии целеполагания;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определение эмоционального фона, которым сопровождается продвижение клиента к цели;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прояснение в сознании </w:t>
      </w:r>
      <w:proofErr w:type="gramStart"/>
      <w:r w:rsidRPr="000113A5">
        <w:rPr>
          <w:sz w:val="28"/>
          <w:szCs w:val="28"/>
        </w:rPr>
        <w:t>клиента возможных вариантов оптимизации стратегии выбора цели</w:t>
      </w:r>
      <w:proofErr w:type="gramEnd"/>
      <w:r w:rsidRPr="000113A5">
        <w:rPr>
          <w:sz w:val="28"/>
          <w:szCs w:val="28"/>
        </w:rPr>
        <w:t xml:space="preserve"> и продвижения к ней с сохранением ресурса.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лист бумаги (А</w:t>
      </w:r>
      <w:proofErr w:type="gramStart"/>
      <w:r w:rsidRPr="000113A5">
        <w:rPr>
          <w:sz w:val="28"/>
          <w:szCs w:val="28"/>
        </w:rPr>
        <w:t>4</w:t>
      </w:r>
      <w:proofErr w:type="gramEnd"/>
      <w:r w:rsidRPr="000113A5">
        <w:rPr>
          <w:sz w:val="28"/>
          <w:szCs w:val="28"/>
        </w:rPr>
        <w:t>), цветные карандаши, простой карандаш, ручка.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25–35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Возрастные рамки применения: </w:t>
      </w:r>
      <w:r w:rsidRPr="000113A5">
        <w:rPr>
          <w:sz w:val="28"/>
          <w:szCs w:val="28"/>
        </w:rPr>
        <w:t xml:space="preserve"> от 8 лет и старше.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Вступление. </w:t>
      </w:r>
      <w:r w:rsidRPr="000113A5">
        <w:rPr>
          <w:sz w:val="28"/>
          <w:szCs w:val="28"/>
        </w:rPr>
        <w:t xml:space="preserve"> Вам предстоит увлекательное путешествие по волшебной карте.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Основная часть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1. Обозначив контур, нарисуйте карту.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2. </w:t>
      </w:r>
      <w:proofErr w:type="gramStart"/>
      <w:r w:rsidRPr="000113A5">
        <w:rPr>
          <w:sz w:val="28"/>
          <w:szCs w:val="28"/>
        </w:rPr>
        <w:t>Заполните пока ещё пустую карту ландшафтом, то есть обозначьте горы, равнины, реки, водопады, ледники, ущелья, пустыни, леса, поляны, моря, океаны и т. д.</w:t>
      </w:r>
      <w:proofErr w:type="gramEnd"/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3. Флажком укажите цель, к которой Вы стремитесь.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4. Пунктиром обозначьте маршрут, который имеет начало и конец.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5. Пропишите условные обозначения.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6. Сопоставьте их с эмоциями.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7. Обозначьте точку начала движения на Вашем маршруте буквой Н.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8. Обозначьте, на каком этапе пути Вы находитесь сейчас.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Анализ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1. Характер маршрута говорит о том, как человек сам ставит себе преграды в жизни и как их преодолевает.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2. В какой ландшафт попал флажок цели: пустыню, водопад и т. п.?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3. Если в своём маршруте Вы проходите все ландшафты – Вы </w:t>
      </w:r>
      <w:r w:rsidRPr="000113A5">
        <w:rPr>
          <w:sz w:val="28"/>
          <w:szCs w:val="28"/>
        </w:rPr>
        <w:lastRenderedPageBreak/>
        <w:t>творческая личность, нет – то исполнитель.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4. Вход и выход совпадают – человек приходит к тому, с чего начинал, но уже на уровень выше.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5. Интересно, какие эмоции Вы испытывали, прежде чем достигли цели?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6. Вход внизу, выход вверху – человек идёт от практики к теории, и, соответственно, если вход вверху, выход внизу – то наоборот.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7. Вход слева, выход справа – человек доводит дело до конца, хотя очень тревожится вначале.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8. Вход справа, выход слева – развита интуиция, чувство нового.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9. Поделите на три части по диагонали и по вертикали не страницу, а карту: левая часть – прошлое, центральная часть – настоящее, правая часть – будущее. Верхняя часть – мысли, центральная часть – идеи, планы, нижняя часть – поступки.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Заключение. </w:t>
      </w:r>
      <w:r w:rsidRPr="000113A5">
        <w:rPr>
          <w:sz w:val="28"/>
          <w:szCs w:val="28"/>
        </w:rPr>
        <w:t xml:space="preserve"> Напишите эссе: «Это путешествие мне подсказало, что…»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Техника прекрасно подходит для актуализации навыков планирования и работы на результат.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b/>
          <w:bCs/>
          <w:i/>
          <w:iCs/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 xml:space="preserve">Практическое задание 6. </w:t>
      </w:r>
      <w:r w:rsidRPr="000113A5">
        <w:rPr>
          <w:sz w:val="28"/>
          <w:szCs w:val="28"/>
        </w:rPr>
        <w:t xml:space="preserve"> </w:t>
      </w:r>
      <w:r w:rsidRPr="000113A5">
        <w:rPr>
          <w:b/>
          <w:bCs/>
          <w:i/>
          <w:iCs/>
          <w:sz w:val="28"/>
          <w:szCs w:val="28"/>
        </w:rPr>
        <w:t xml:space="preserve">«Карта моего тела»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выявление отношения человека к своему физическому облику; поиск ресурсов принятия своего тела.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научить клиента слушать и слышать своё внутреннее «Я»;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повысить самооценку;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помочь клиенту в осознании актуальных потребностей собственного тела.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обои, кисти, краски, баночка для воды, простой карандаш, фотоаппарат.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60–90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lastRenderedPageBreak/>
        <w:t xml:space="preserve">Возрастные рамки применения: </w:t>
      </w:r>
      <w:r w:rsidRPr="000113A5">
        <w:rPr>
          <w:sz w:val="28"/>
          <w:szCs w:val="28"/>
        </w:rPr>
        <w:t xml:space="preserve"> от 12 лет и старше.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Вступление. </w:t>
      </w:r>
      <w:r w:rsidRPr="000113A5">
        <w:rPr>
          <w:sz w:val="28"/>
          <w:szCs w:val="28"/>
        </w:rPr>
        <w:t xml:space="preserve"> Клиентам предлагается обвести контур своего тела на обоях, которые расстелены на полу. Для этого каждый просит, чтобы это сделал кто-нибудь из членов группы. Хорошо, если человек не сам обводит своё тело!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Основная часть. </w:t>
      </w:r>
      <w:r w:rsidRPr="000113A5">
        <w:rPr>
          <w:sz w:val="28"/>
          <w:szCs w:val="28"/>
        </w:rPr>
        <w:t xml:space="preserve"> В течение шестидесяти минут участники создают карту своего тела, используя природные ландшафты. </w:t>
      </w:r>
      <w:proofErr w:type="gramStart"/>
      <w:r w:rsidRPr="000113A5">
        <w:rPr>
          <w:sz w:val="28"/>
          <w:szCs w:val="28"/>
        </w:rPr>
        <w:t>В полученном контуре следует расположить моря, реки, озёра, водопады, пустыни, леса, посадки, сады, поляны, равнины, ледники и т. д.</w:t>
      </w:r>
      <w:proofErr w:type="gramEnd"/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Затем в парах проводится обсуждение процесса рисования и его результатов по следующим вопросам: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Какие чувства у Вас возникали, когда Вы создавали образ?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Вы сейчас к нему относитесь?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себя чувствует образ?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О каком Вашем внутреннем ресурсе он говорит?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Какие части образа Вам особенно приятны?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Какое послание он несёт?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Принимаете ли Вы свой образ?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Насколько искренним, в Вашем восприятии, он получился?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Думали ли Вы о внешней привлекательности образа в момент создания?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полученный образ соотносится с Вашей жизнью?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Что образ может рассказать о Ваших взаимоотношениях с самим собой?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Возможная интерпретация: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– чем больше человек использовал ландшафтов, тем больше ему знакомо собственное тело и оно лучше освоено им;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– </w:t>
      </w:r>
      <w:r w:rsidRPr="000113A5">
        <w:rPr>
          <w:i/>
          <w:iCs/>
          <w:sz w:val="28"/>
          <w:szCs w:val="28"/>
        </w:rPr>
        <w:t>ноги</w:t>
      </w:r>
      <w:r w:rsidRPr="000113A5">
        <w:rPr>
          <w:sz w:val="28"/>
          <w:szCs w:val="28"/>
        </w:rPr>
        <w:t xml:space="preserve">  – сила воли, мысли человека, внутренний стержень;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– </w:t>
      </w:r>
      <w:r w:rsidRPr="000113A5">
        <w:rPr>
          <w:i/>
          <w:iCs/>
          <w:sz w:val="28"/>
          <w:szCs w:val="28"/>
        </w:rPr>
        <w:t>руки</w:t>
      </w:r>
      <w:r w:rsidRPr="000113A5">
        <w:rPr>
          <w:sz w:val="28"/>
          <w:szCs w:val="28"/>
        </w:rPr>
        <w:t xml:space="preserve">  – сила конкретных действий, приоритет действий над словами;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lastRenderedPageBreak/>
        <w:t>– </w:t>
      </w:r>
      <w:r w:rsidRPr="000113A5">
        <w:rPr>
          <w:i/>
          <w:iCs/>
          <w:sz w:val="28"/>
          <w:szCs w:val="28"/>
        </w:rPr>
        <w:t>горы</w:t>
      </w:r>
      <w:r w:rsidRPr="000113A5">
        <w:rPr>
          <w:sz w:val="28"/>
          <w:szCs w:val="28"/>
        </w:rPr>
        <w:t xml:space="preserve">  – будущие перспективы; они же – пока ещё недоступные для человека части собственного тела, работа над которыми ему предстоит в будущем;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– </w:t>
      </w:r>
      <w:r w:rsidRPr="000113A5">
        <w:rPr>
          <w:i/>
          <w:iCs/>
          <w:sz w:val="28"/>
          <w:szCs w:val="28"/>
        </w:rPr>
        <w:t>вода: море, озеро, тихая река</w:t>
      </w:r>
      <w:r w:rsidRPr="000113A5">
        <w:rPr>
          <w:sz w:val="28"/>
          <w:szCs w:val="28"/>
        </w:rPr>
        <w:t xml:space="preserve">  – интуитивный ресурс человека, который непосредственно связан с отдыхом;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– </w:t>
      </w:r>
      <w:r w:rsidRPr="000113A5">
        <w:rPr>
          <w:i/>
          <w:iCs/>
          <w:sz w:val="28"/>
          <w:szCs w:val="28"/>
        </w:rPr>
        <w:t>водопад</w:t>
      </w:r>
      <w:r w:rsidRPr="000113A5">
        <w:rPr>
          <w:sz w:val="28"/>
          <w:szCs w:val="28"/>
        </w:rPr>
        <w:t xml:space="preserve">  – интуитивно-чувственный ресурс человека, который подкрепляется и функционирует при публичной демонстрации этого элемента тела окружающим;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proofErr w:type="gramStart"/>
      <w:r w:rsidRPr="000113A5">
        <w:rPr>
          <w:sz w:val="28"/>
          <w:szCs w:val="28"/>
        </w:rPr>
        <w:t>– </w:t>
      </w:r>
      <w:r w:rsidRPr="000113A5">
        <w:rPr>
          <w:i/>
          <w:iCs/>
          <w:sz w:val="28"/>
          <w:szCs w:val="28"/>
        </w:rPr>
        <w:t>луга, поляны, зелень, цветы</w:t>
      </w:r>
      <w:r w:rsidRPr="000113A5">
        <w:rPr>
          <w:sz w:val="28"/>
          <w:szCs w:val="28"/>
        </w:rPr>
        <w:t xml:space="preserve">  – энергетически самые богатые места, которые являются «мотором» человеческого тела; это ресурсы, подаренные человеку природой;</w:t>
      </w:r>
      <w:proofErr w:type="gramEnd"/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– </w:t>
      </w:r>
      <w:r w:rsidRPr="000113A5">
        <w:rPr>
          <w:i/>
          <w:iCs/>
          <w:sz w:val="28"/>
          <w:szCs w:val="28"/>
        </w:rPr>
        <w:t>пустыни</w:t>
      </w:r>
      <w:r w:rsidRPr="000113A5">
        <w:rPr>
          <w:sz w:val="28"/>
          <w:szCs w:val="28"/>
        </w:rPr>
        <w:t xml:space="preserve">  – места, которые, по мнению человека, являются невостребованными, энергетически </w:t>
      </w:r>
      <w:proofErr w:type="spellStart"/>
      <w:r w:rsidRPr="000113A5">
        <w:rPr>
          <w:sz w:val="28"/>
          <w:szCs w:val="28"/>
        </w:rPr>
        <w:t>малоёмкими</w:t>
      </w:r>
      <w:proofErr w:type="spellEnd"/>
      <w:r w:rsidRPr="000113A5">
        <w:rPr>
          <w:sz w:val="28"/>
          <w:szCs w:val="28"/>
        </w:rPr>
        <w:t>; это неисхоженная земля, где не хватает любви к своему телу, принятия его особенностей;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– </w:t>
      </w:r>
      <w:r w:rsidRPr="000113A5">
        <w:rPr>
          <w:i/>
          <w:iCs/>
          <w:sz w:val="28"/>
          <w:szCs w:val="28"/>
        </w:rPr>
        <w:t>ледники</w:t>
      </w:r>
      <w:r w:rsidRPr="000113A5">
        <w:rPr>
          <w:sz w:val="28"/>
          <w:szCs w:val="28"/>
        </w:rPr>
        <w:t xml:space="preserve">  – ресурсы, но потенциально очень далёкие; они могут быть использованы человеком в будущем, а могут отражать его неуверенность или нерешительность. Отсутствие эмоций говорит о «заледенении»;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– </w:t>
      </w:r>
      <w:r w:rsidRPr="000113A5">
        <w:rPr>
          <w:i/>
          <w:iCs/>
          <w:sz w:val="28"/>
          <w:szCs w:val="28"/>
        </w:rPr>
        <w:t>леса</w:t>
      </w:r>
      <w:r w:rsidRPr="000113A5">
        <w:rPr>
          <w:sz w:val="28"/>
          <w:szCs w:val="28"/>
        </w:rPr>
        <w:t xml:space="preserve">  – чем гуще лес, тем больше человек старается скрыть в его глубинах недовольство собственным телом, его отдельными элементами, стремится вытеснить эти негативные чувства в сферу бессознательного.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Эта работа может поднять глубокие чувства, как положительные, так и отрицательные; важно быть готовым к работе с ними, поддержать клиента и дать ему возможность реализовать свой ресурс.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Выполнение техники поможет актуализировать значимые для человека отношения с теми аспектами собственной телесности, которые требуют особого внимания в данный момент времени.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lastRenderedPageBreak/>
        <w:t xml:space="preserve">Практическое задание 7. </w:t>
      </w:r>
      <w:r w:rsidRPr="000113A5">
        <w:rPr>
          <w:i/>
          <w:iCs/>
          <w:sz w:val="28"/>
          <w:szCs w:val="28"/>
        </w:rPr>
        <w:t xml:space="preserve"> </w:t>
      </w:r>
      <w:r w:rsidRPr="000113A5">
        <w:rPr>
          <w:b/>
          <w:bCs/>
          <w:i/>
          <w:iCs/>
          <w:sz w:val="28"/>
          <w:szCs w:val="28"/>
        </w:rPr>
        <w:t>«Линии»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развитие эмоционального интеллекта и </w:t>
      </w:r>
      <w:proofErr w:type="spellStart"/>
      <w:r w:rsidRPr="000113A5">
        <w:rPr>
          <w:sz w:val="28"/>
          <w:szCs w:val="28"/>
        </w:rPr>
        <w:t>сензитивности</w:t>
      </w:r>
      <w:proofErr w:type="spellEnd"/>
      <w:r w:rsidRPr="000113A5">
        <w:rPr>
          <w:sz w:val="28"/>
          <w:szCs w:val="28"/>
        </w:rPr>
        <w:t xml:space="preserve"> методом </w:t>
      </w:r>
      <w:proofErr w:type="spellStart"/>
      <w:r w:rsidRPr="000113A5">
        <w:rPr>
          <w:sz w:val="28"/>
          <w:szCs w:val="28"/>
        </w:rPr>
        <w:t>цветотерапии</w:t>
      </w:r>
      <w:proofErr w:type="spellEnd"/>
      <w:r w:rsidRPr="000113A5">
        <w:rPr>
          <w:sz w:val="28"/>
          <w:szCs w:val="28"/>
        </w:rPr>
        <w:t>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актуализировать восприятие цвета;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развить навыки личностной лабильности;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повысить уровень творческой активности личности.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кисти, краски, белый лист бумаги (А</w:t>
      </w:r>
      <w:proofErr w:type="gramStart"/>
      <w:r w:rsidRPr="000113A5">
        <w:rPr>
          <w:sz w:val="28"/>
          <w:szCs w:val="28"/>
        </w:rPr>
        <w:t>4</w:t>
      </w:r>
      <w:proofErr w:type="gramEnd"/>
      <w:r w:rsidRPr="000113A5">
        <w:rPr>
          <w:sz w:val="28"/>
          <w:szCs w:val="28"/>
        </w:rPr>
        <w:t>, АЗ).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40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Возрастные рамки применения: </w:t>
      </w:r>
      <w:r w:rsidRPr="000113A5">
        <w:rPr>
          <w:sz w:val="28"/>
          <w:szCs w:val="28"/>
        </w:rPr>
        <w:t xml:space="preserve"> от 10 лет и старше.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Вступление. </w:t>
      </w:r>
      <w:r w:rsidRPr="000113A5">
        <w:rPr>
          <w:sz w:val="28"/>
          <w:szCs w:val="28"/>
        </w:rPr>
        <w:t xml:space="preserve"> Возьмите в руки кисть и изобразите произвольную композицию: пейзаж, коллаж – тем цветом или набором цветов, которые Вам наиболее импонируют в данный момент.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Основная часть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1. Посмотрите на свой рисунок, висящий на стене. Выберите на нём линии или какую-нибудь часть линий и нарисуйте их на листе бумаги любым цветом в столбик.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2. Посмотрите на только что изображённые Вами линии и нарисуйте рядом похожие, но с некоторыми изменениями.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3. Выберите цвет и на новом листе бумаги нарисуйте с лёгким нажимом тонкую линию, а затем постепенно увеличивайте нажим кисти, рисуя другие линии.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4. Нарисуйте линии, куда-нибудь устремлённые, покажите их направленность.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5. Нарисуйте линии так, чтобы они взаимодействовали друг с другом: встречались, пересекались, сталкивались, «обнимались» и т. д.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6. Изобразите «приятную» и «неприятную» линию.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7. Изобразите цветной «танец» линий.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8. Совместите несколько цветовых линий таким образом, чтобы </w:t>
      </w:r>
      <w:r w:rsidRPr="000113A5">
        <w:rPr>
          <w:sz w:val="28"/>
          <w:szCs w:val="28"/>
        </w:rPr>
        <w:lastRenderedPageBreak/>
        <w:t>получился некий пейзаж или что-либо существующее в природе.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9. Анализ клиентами своей работы.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Техника может быть использована для развития эмоционального интеллекта; способности к спонтанности; в работе по преодолению </w:t>
      </w:r>
      <w:proofErr w:type="spellStart"/>
      <w:r w:rsidRPr="000113A5">
        <w:rPr>
          <w:sz w:val="28"/>
          <w:szCs w:val="28"/>
        </w:rPr>
        <w:t>закрепощённости</w:t>
      </w:r>
      <w:proofErr w:type="spellEnd"/>
      <w:r w:rsidRPr="000113A5">
        <w:rPr>
          <w:sz w:val="28"/>
          <w:szCs w:val="28"/>
        </w:rPr>
        <w:t xml:space="preserve"> и коррекции внутреннего контроля.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 xml:space="preserve">Практическое задание 8. </w:t>
      </w:r>
      <w:r w:rsidRPr="000113A5">
        <w:rPr>
          <w:sz w:val="28"/>
          <w:szCs w:val="28"/>
        </w:rPr>
        <w:t xml:space="preserve"> </w:t>
      </w:r>
      <w:r w:rsidRPr="000113A5">
        <w:rPr>
          <w:b/>
          <w:bCs/>
          <w:i/>
          <w:iCs/>
          <w:sz w:val="28"/>
          <w:szCs w:val="28"/>
        </w:rPr>
        <w:t>«Линия ж</w:t>
      </w:r>
      <w:r w:rsidR="00DD74E8" w:rsidRPr="000113A5">
        <w:rPr>
          <w:b/>
          <w:bCs/>
          <w:i/>
          <w:iCs/>
          <w:sz w:val="28"/>
          <w:szCs w:val="28"/>
        </w:rPr>
        <w:t>изни/Жизненный путь» А. Копытин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актуализация и выражение чувств, связанных с разными периодами жизни; их осознание и интеграция.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укрепление образа «Я»;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выявление и осознание потребностей, установок и ценностей;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обретение или переоценка смысла жизни;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исследование системы отношений, актуализация и разрешение </w:t>
      </w:r>
      <w:proofErr w:type="spellStart"/>
      <w:r w:rsidRPr="000113A5">
        <w:rPr>
          <w:sz w:val="28"/>
          <w:szCs w:val="28"/>
        </w:rPr>
        <w:t>внутриличностных</w:t>
      </w:r>
      <w:proofErr w:type="spellEnd"/>
      <w:r w:rsidRPr="000113A5">
        <w:rPr>
          <w:sz w:val="28"/>
          <w:szCs w:val="28"/>
        </w:rPr>
        <w:t xml:space="preserve"> конфликтов.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фотографии, клей, краски, кисти, бумага (АЗ).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60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Возрастные рамки применения: </w:t>
      </w:r>
      <w:r w:rsidRPr="000113A5">
        <w:rPr>
          <w:sz w:val="28"/>
          <w:szCs w:val="28"/>
        </w:rPr>
        <w:t xml:space="preserve"> от 14 лет и старше.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Вступление. </w:t>
      </w:r>
      <w:r w:rsidRPr="000113A5">
        <w:rPr>
          <w:sz w:val="28"/>
          <w:szCs w:val="28"/>
        </w:rPr>
        <w:t xml:space="preserve"> Участникам группы предлагается принести фотографии, на которых они запечатлены в разные периоды своей жизни, а также журналы, газеты, вырезки, открытки и т. д.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Можно попросить клиентов принести такие фотографии, которые отражают «критические» или наиболее значимые моменты в их биографии, либо предоставить им возможность свободного выбора.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Основная часть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В ходе занятия участники показывают друг другу созданные работы и комментируют их. Тренер может дать информацию по темам: </w:t>
      </w:r>
      <w:r w:rsidRPr="000113A5">
        <w:rPr>
          <w:sz w:val="28"/>
          <w:szCs w:val="28"/>
        </w:rPr>
        <w:lastRenderedPageBreak/>
        <w:t>ролевая динамика, профессиональная деятельность, сфера досуга, семейные отношения. Один из вариантов данной техники предполагает визуальную систематизацию снимков посредством изготовления плакатов, коллажей и последующее их обсуждение.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Вывод. </w:t>
      </w:r>
      <w:r w:rsidRPr="000113A5">
        <w:rPr>
          <w:sz w:val="28"/>
          <w:szCs w:val="28"/>
        </w:rPr>
        <w:t xml:space="preserve"> Применение данной техники в групповом контексте способствует самораскрытию участников группы, их сближению и обнаружению различий и общности опыта.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 xml:space="preserve">Практическое задание 9. </w:t>
      </w:r>
      <w:r w:rsidRPr="000113A5">
        <w:rPr>
          <w:sz w:val="28"/>
          <w:szCs w:val="28"/>
        </w:rPr>
        <w:t xml:space="preserve"> </w:t>
      </w:r>
      <w:r w:rsidRPr="000113A5">
        <w:rPr>
          <w:b/>
          <w:bCs/>
          <w:i/>
          <w:iCs/>
          <w:sz w:val="28"/>
          <w:szCs w:val="28"/>
        </w:rPr>
        <w:t>«Автопортр</w:t>
      </w:r>
      <w:r w:rsidR="00DD74E8" w:rsidRPr="000113A5">
        <w:rPr>
          <w:b/>
          <w:bCs/>
          <w:i/>
          <w:iCs/>
          <w:sz w:val="28"/>
          <w:szCs w:val="28"/>
        </w:rPr>
        <w:t>ет в полный рост» А. И. Копытин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выявление и коррекция индивидуальных особенностей человека, его отношения к себе, своей внешности; обретение или переоценка смысла жизни; выявление собственных потребностей и внутренних конфликтов; выявление и осознание внутренних и внешних ресурсов.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психодиагностика бессознательных эмоциональных компонентов личности;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выражение чувств, связанных с образом «Я» и отношением к себе;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развитие интереса к себе и повышение самооценки;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организация внутреннего диалога со своим «Я»;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принятие своего «Я»;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формирование навыка внутренней рефлексии (честность с самим собой).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Применение: </w:t>
      </w:r>
      <w:r w:rsidRPr="000113A5">
        <w:rPr>
          <w:sz w:val="28"/>
          <w:szCs w:val="28"/>
        </w:rPr>
        <w:t xml:space="preserve"> преодоление жизненных кризисов, смена места жительства, работы и т. 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два рулона плотной бумаги длиной около двух метров каждый без соединительных швов. Можно использовать обратную сторону обоев, плотную оберточную бумагу. Краски или восковые мелки, масляная пастель, гуашь, кисти, баночки с водой, ластик, скотч.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lastRenderedPageBreak/>
        <w:t xml:space="preserve">Время работы: </w:t>
      </w:r>
      <w:r w:rsidRPr="000113A5">
        <w:rPr>
          <w:sz w:val="28"/>
          <w:szCs w:val="28"/>
        </w:rPr>
        <w:t xml:space="preserve"> 1,5–2,5 часа.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Возрастные рамки применения: </w:t>
      </w:r>
      <w:r w:rsidRPr="000113A5">
        <w:rPr>
          <w:sz w:val="28"/>
          <w:szCs w:val="28"/>
        </w:rPr>
        <w:t xml:space="preserve"> от 10 лет и старше.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Введение. </w:t>
      </w:r>
      <w:r w:rsidRPr="000113A5">
        <w:rPr>
          <w:sz w:val="28"/>
          <w:szCs w:val="28"/>
        </w:rPr>
        <w:t xml:space="preserve"> Клиенту предлагается нарисовать автопортрет реальных размеров, в реальном времени и желательно в реальном внешнем виде. Важно, чтобы автопортрет передавал основные черты характера того, кто его рисует.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Инструкция к действию.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Соедините два рулона бумаги скотчем.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Обведите свой силуэт во весь рост (участники в группе обводят друг друга).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При помощи скотча повесьте бумагу на стену так, чтобы портрет оказался на одном уровне с Вами, и приступайте к рисованию.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В процессе рисования обращайте внимание на чувства, </w:t>
      </w:r>
      <w:proofErr w:type="gramStart"/>
      <w:r w:rsidRPr="000113A5">
        <w:rPr>
          <w:sz w:val="28"/>
          <w:szCs w:val="28"/>
        </w:rPr>
        <w:t>которые</w:t>
      </w:r>
      <w:proofErr w:type="gramEnd"/>
      <w:r w:rsidRPr="000113A5">
        <w:rPr>
          <w:sz w:val="28"/>
          <w:szCs w:val="28"/>
        </w:rPr>
        <w:t xml:space="preserve"> Вы испытываете; </w:t>
      </w:r>
      <w:proofErr w:type="gramStart"/>
      <w:r w:rsidRPr="000113A5">
        <w:rPr>
          <w:sz w:val="28"/>
          <w:szCs w:val="28"/>
        </w:rPr>
        <w:t>какую</w:t>
      </w:r>
      <w:proofErr w:type="gramEnd"/>
      <w:r w:rsidRPr="000113A5">
        <w:rPr>
          <w:sz w:val="28"/>
          <w:szCs w:val="28"/>
        </w:rPr>
        <w:t xml:space="preserve"> часть тела рисовать легко, а какую – сложнее. Время рисования – от часа до полутора.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Диалог с автопортретом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Клиенту предлагается, глядя в глаза своему изображению, обратиться с посланием, пожеланием для самого себя. Важно обращаться к портрету на «ты» и говорить вслух. В этом диалоге следует быть максимально честным. Диалог происходит в тройке «автор рисунка – портрет – свидетель (другой участник группы)». Задача свидетеля: оказывать эмоциональную поддержку и молча соприсутствовать в процессе.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5-15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Фотографирование с автопортретом (выполняется обязательно!)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Обсуждение.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Получили ли Вы удовольствие от процесса?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Какие чувства возникали во время рисования автопортрета?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lastRenderedPageBreak/>
        <w:t>• Как отношение и чувства к автопортрету связаны с отношением и чувствами к себе?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Что рисовать было легко? Что сложнее?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связано это с Вашими убеждениями и взглядами относительно себя в реальной жизни?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Автопортрет, как и любая проективная методика, даёт возможность субъективно оценить отношение к самому себе. Методика позволяет получить ответы на важные вопросы: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клиент относится к себе, знает ли о своих потребностях и слышит ли себя?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он себя видит и принимает ли себя таким, какой он есть?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Есть ли у клиента конфликты с самим собой?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Налажен ли диалог с собственным «Я»?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Есть ли у клиента проблемы с какой-либо зоной и, если да, – то с какой именно?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 xml:space="preserve">Практическое задание 10. </w:t>
      </w:r>
      <w:r w:rsidRPr="000113A5">
        <w:rPr>
          <w:sz w:val="28"/>
          <w:szCs w:val="28"/>
        </w:rPr>
        <w:t xml:space="preserve"> </w:t>
      </w:r>
      <w:r w:rsidRPr="000113A5">
        <w:rPr>
          <w:b/>
          <w:bCs/>
          <w:i/>
          <w:iCs/>
          <w:sz w:val="28"/>
          <w:szCs w:val="28"/>
        </w:rPr>
        <w:t>«Моя семья в образе цветов» Л. Лебедева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выявление восприятия клиентом себя в своей семейной системе.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определение субъективной роли каждого члена семьи с позиции клиента;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определение отношения клиента к членам своей семьи.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proofErr w:type="gramStart"/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краски (гуашь), кисти, баночка для воды, белый лист бумаги (АЗ).</w:t>
      </w:r>
      <w:proofErr w:type="gramEnd"/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40–60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Возрастные рамки применения: </w:t>
      </w:r>
      <w:r w:rsidRPr="000113A5">
        <w:rPr>
          <w:sz w:val="28"/>
          <w:szCs w:val="28"/>
        </w:rPr>
        <w:t xml:space="preserve"> от 5 лет и старше.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Вступление. </w:t>
      </w:r>
      <w:r w:rsidRPr="000113A5">
        <w:rPr>
          <w:sz w:val="28"/>
          <w:szCs w:val="28"/>
        </w:rPr>
        <w:t xml:space="preserve"> Каждому клиенту предлагается нарисовать свою семью в виде цветов (растений, не цветов радуги). Важно уточнить, что семья – это только люди, живущие в настоящее время, а род – это все представители </w:t>
      </w:r>
      <w:r w:rsidRPr="000113A5">
        <w:rPr>
          <w:sz w:val="28"/>
          <w:szCs w:val="28"/>
        </w:rPr>
        <w:lastRenderedPageBreak/>
        <w:t>семейной системы. В данном случае мы рисуем семью. Больше никаких инструкций клиент не получает.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Основная часть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Рисунок семьи в образе цветов отражает эмоциональное самочувствие, представление о своём месте и роли в семье, взаимодействие между членами семьи.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После создания рисунка клиенту предлагается ответить на вопросы: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Что Вы создали?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Какие чувства у Вас возникали, когда Вы изображали свою семью на рисунке?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Есть ли на нём Вы?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себя чувствует Ваш цветок?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Какие чувства вызывает у Вас рисунок?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В каких частях тела у Вас появились ощущения, вызванные рисунком?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Какие члены семьи здесь изображены?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Какие чувства они испытывают?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Взаимодействуют ли цветы?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Есть ли члены семьи, проживающие с Вами, но отсутствующие на рисунке?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Какую ситуацию из Вашей семейной жизни иллюстрирует этот рисунок?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Что Вы способны изменить?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Образы цветов на рисунке, их расположение, среда обитания отражают реальную семейную ситуацию и помогают автору рисунка ее осознать.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Образы цветов могут отражать: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поле цветов – состояние жизни в социуме, заменяющем семью;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идеальная семья – та, которую автор рисунка хотел бы иметь;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lastRenderedPageBreak/>
        <w:t>• семья, в которой вырос или сейчас живёт человек.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Диагностические рекомендации.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Отдаленно расположенные цветы, отсутствие кого-то из членов семьи указывают на слабые эмоциональные связи, сложности и напряженность во взаимоотношениях клиента с этими людьми.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«Увядание» цветов – изображение физического неблагополучия или преклонного возраста человека.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Если цветы помещены в цветочный горшок, вазу или растут на клумбе, важно прояснить, кто ухаживает за этими цветами, от кого они получают заботу.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Если некоторые цветы размещены на близком расстоянии или растут из одного стебля, важно уточнить, что для автора рисунка означает слишком близкое их расположение.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Наличие цветов разной высоты также может стать предметом для анализа.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Присутствие в рисунке похожих цветов, а также одинакового цвета может говорить об эмоциональной близости этих людей, их сходстве с позиции клиента.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В норме рисунок обычно располагается в центре листа и занимает практически всё свободное пространство.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Цветы могут занимать разное пространство на листе (большее или меньшее), это может быть связано с тем, как клиент воспринимает то жизненное пространство, которое люди позволяют себе занимать в реальности.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Если в рисунке присутствуют дополнительные элементы, важно уточнить у клиента их значение.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В норме клиент обычно изображает цветы той местности, в которой прошло его детство, или той, в которой он живёт уже долгое время.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Техника может быть использована в семейной терапии как диагностическая и терапевтическая форма осознания клиентом своих </w:t>
      </w:r>
      <w:r w:rsidRPr="000113A5">
        <w:rPr>
          <w:sz w:val="28"/>
          <w:szCs w:val="28"/>
        </w:rPr>
        <w:lastRenderedPageBreak/>
        <w:t>отношений с членами семьи.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>Практическое задание 11.  «Прощание с…» Л. Лебедева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коррекция реагирования на негативные переживания, эмоции, чувства.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учиться слушать и слышать внутреннее «Я»;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проработать мысли и чувства, которые клиент привык подавлять;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дать выход негативным эмоциям и чувствам;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трансформировать негативное состояние </w:t>
      </w:r>
      <w:proofErr w:type="gramStart"/>
      <w:r w:rsidRPr="000113A5">
        <w:rPr>
          <w:sz w:val="28"/>
          <w:szCs w:val="28"/>
        </w:rPr>
        <w:t>в</w:t>
      </w:r>
      <w:proofErr w:type="gramEnd"/>
      <w:r w:rsidRPr="000113A5">
        <w:rPr>
          <w:sz w:val="28"/>
          <w:szCs w:val="28"/>
        </w:rPr>
        <w:t xml:space="preserve"> позитивное.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белый лист бумаги (А</w:t>
      </w:r>
      <w:proofErr w:type="gramStart"/>
      <w:r w:rsidRPr="000113A5">
        <w:rPr>
          <w:sz w:val="28"/>
          <w:szCs w:val="28"/>
        </w:rPr>
        <w:t>4</w:t>
      </w:r>
      <w:proofErr w:type="gramEnd"/>
      <w:r w:rsidRPr="000113A5">
        <w:rPr>
          <w:sz w:val="28"/>
          <w:szCs w:val="28"/>
        </w:rPr>
        <w:t>), карандаш, краски, баночка для воды.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40–45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Возрастные рамки применения: </w:t>
      </w:r>
      <w:r w:rsidRPr="000113A5">
        <w:rPr>
          <w:sz w:val="28"/>
          <w:szCs w:val="28"/>
        </w:rPr>
        <w:t xml:space="preserve"> от 13 лет и старше.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Вступление. </w:t>
      </w:r>
      <w:r w:rsidRPr="000113A5">
        <w:rPr>
          <w:sz w:val="28"/>
          <w:szCs w:val="28"/>
        </w:rPr>
        <w:t xml:space="preserve"> Каждому предлагается определить чувство, эмоцию, состояние, с которым он хотел бы проститься. Вспомнить это чувство или состояние.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Основная часть Инструкция к действию.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1. Положите перед собой лист А</w:t>
      </w:r>
      <w:proofErr w:type="gramStart"/>
      <w:r w:rsidRPr="000113A5">
        <w:rPr>
          <w:sz w:val="28"/>
          <w:szCs w:val="28"/>
        </w:rPr>
        <w:t>4</w:t>
      </w:r>
      <w:proofErr w:type="gramEnd"/>
      <w:r w:rsidRPr="000113A5">
        <w:rPr>
          <w:sz w:val="28"/>
          <w:szCs w:val="28"/>
        </w:rPr>
        <w:t>, закройте глаза и нарисуйте контур (если вы «правша», рисуйте левой рукой, если «левша» – то наоборот).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2. Затем, что есть силы, скомкайте этот лист, окуните его в воду, намочите полностью, «искупайте» хорошенько.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3. Разверните лист бумаги и с помощью красок создайте новые образы.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4. Далее каждому участнику предлагается взять небольшие листы бумаги, карандаши и внимательно рассмотреть все созданные картины. </w:t>
      </w:r>
      <w:r w:rsidRPr="000113A5">
        <w:rPr>
          <w:sz w:val="28"/>
          <w:szCs w:val="28"/>
        </w:rPr>
        <w:lastRenderedPageBreak/>
        <w:t>То, как они «отзовутся», записать на отдельном листе и оставить рядом с соответствующим рисунком.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5. Затем каждый может посмотреть, что ему написали. Следует разложить листы с надписями от наиболее приятных к менее </w:t>
      </w:r>
      <w:proofErr w:type="gramStart"/>
      <w:r w:rsidRPr="000113A5">
        <w:rPr>
          <w:sz w:val="28"/>
          <w:szCs w:val="28"/>
        </w:rPr>
        <w:t>приятным</w:t>
      </w:r>
      <w:proofErr w:type="gramEnd"/>
      <w:r w:rsidRPr="000113A5">
        <w:rPr>
          <w:sz w:val="28"/>
          <w:szCs w:val="28"/>
        </w:rPr>
        <w:t xml:space="preserve"> и проанализировать три последних. Часто это вытесненные чувства, которые не позволяют клиенту «</w:t>
      </w:r>
      <w:proofErr w:type="spellStart"/>
      <w:r w:rsidRPr="000113A5">
        <w:rPr>
          <w:sz w:val="28"/>
          <w:szCs w:val="28"/>
        </w:rPr>
        <w:t>допрожить</w:t>
      </w:r>
      <w:proofErr w:type="spellEnd"/>
      <w:r w:rsidRPr="000113A5">
        <w:rPr>
          <w:sz w:val="28"/>
          <w:szCs w:val="28"/>
        </w:rPr>
        <w:t>» и отпустить проблемную ситуацию.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6. Клиентам предлагается ответить на вопросы: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изначально называлось чувство, с которым Вы работали?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называется теперь?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Какой отклик у Вас нашёл этот рисунок?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он соотносится с Вашей жизнью? Или: «О чём из Вашей жизни рассказывает этот рисунок»?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У каждого человека есть чувства, эмоции, переживания, которые не дают ему спокойно жить, от которых он хотел бы избавиться. Данная техника даёт возможность «</w:t>
      </w:r>
      <w:proofErr w:type="spellStart"/>
      <w:r w:rsidRPr="000113A5">
        <w:rPr>
          <w:sz w:val="28"/>
          <w:szCs w:val="28"/>
        </w:rPr>
        <w:t>допрожить</w:t>
      </w:r>
      <w:proofErr w:type="spellEnd"/>
      <w:r w:rsidRPr="000113A5">
        <w:rPr>
          <w:sz w:val="28"/>
          <w:szCs w:val="28"/>
        </w:rPr>
        <w:t xml:space="preserve">», отреагировать травмирующее состояние, трансформировать его в позитивное, в то, которое подтолкнёт </w:t>
      </w:r>
      <w:proofErr w:type="gramStart"/>
      <w:r w:rsidRPr="000113A5">
        <w:rPr>
          <w:sz w:val="28"/>
          <w:szCs w:val="28"/>
        </w:rPr>
        <w:t>к</w:t>
      </w:r>
      <w:proofErr w:type="gramEnd"/>
      <w:r w:rsidRPr="000113A5">
        <w:rPr>
          <w:sz w:val="28"/>
          <w:szCs w:val="28"/>
        </w:rPr>
        <w:t xml:space="preserve"> </w:t>
      </w:r>
      <w:proofErr w:type="gramStart"/>
      <w:r w:rsidRPr="000113A5">
        <w:rPr>
          <w:sz w:val="28"/>
          <w:szCs w:val="28"/>
        </w:rPr>
        <w:t>новым</w:t>
      </w:r>
      <w:proofErr w:type="gramEnd"/>
      <w:r w:rsidRPr="000113A5">
        <w:rPr>
          <w:sz w:val="28"/>
          <w:szCs w:val="28"/>
        </w:rPr>
        <w:t xml:space="preserve"> мыслям, а возможно, и действиям. Данная техника поможет освободить энергию боли для созидания и развития.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 xml:space="preserve">Практическое задание 12. </w:t>
      </w:r>
      <w:r w:rsidRPr="000113A5">
        <w:rPr>
          <w:sz w:val="28"/>
          <w:szCs w:val="28"/>
        </w:rPr>
        <w:t xml:space="preserve"> </w:t>
      </w:r>
      <w:r w:rsidRPr="000113A5">
        <w:rPr>
          <w:b/>
          <w:bCs/>
          <w:i/>
          <w:iCs/>
          <w:sz w:val="28"/>
          <w:szCs w:val="28"/>
        </w:rPr>
        <w:t xml:space="preserve">«Рисование маслом»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развитие эмоционального интеллекта, осознание бессознательных образов, внутренних потребностей, выявление скрытых эмоций своего внутреннего «Я».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развить навык свободного рисования;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научиться расслабляться и получать удовольствие от процесса рисования;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ознакомиться с различными возможностями данной техники (нанесение масла на различные поверхности разными инструментами);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lastRenderedPageBreak/>
        <w:t>✓</w:t>
      </w:r>
      <w:r w:rsidRPr="000113A5">
        <w:rPr>
          <w:sz w:val="28"/>
          <w:szCs w:val="28"/>
        </w:rPr>
        <w:t xml:space="preserve"> развить фантазию и воображение в процессе рисования.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proofErr w:type="gramStart"/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листы бумаги (белые, цветные) разного формата, подсолнечное масло, ушные палочки, кисточки, губка, зубочистки.</w:t>
      </w:r>
      <w:proofErr w:type="gramEnd"/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30–40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Возрастные рамки применения: </w:t>
      </w:r>
      <w:r w:rsidRPr="000113A5">
        <w:rPr>
          <w:sz w:val="28"/>
          <w:szCs w:val="28"/>
        </w:rPr>
        <w:t xml:space="preserve"> любой возраст.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Вступление. </w:t>
      </w:r>
      <w:r w:rsidRPr="000113A5">
        <w:rPr>
          <w:sz w:val="28"/>
          <w:szCs w:val="28"/>
        </w:rPr>
        <w:t xml:space="preserve"> Каждому клиенту предлагается взять лист бумаги, масло, выбрать инструмент для рисования, например, ушные палочки. Предварительно его необходимо ознакомить с материалами и инструментами, предложенными в данной технике, рассказать о возможностях и вариантах их использования в рисовании.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Основная часть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1. Включите приятную музыку. Это условие выполняется по рекомендации терапевта и желанию клиента и не является обязательным.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2. </w:t>
      </w:r>
      <w:proofErr w:type="gramStart"/>
      <w:r w:rsidRPr="000113A5">
        <w:rPr>
          <w:sz w:val="28"/>
          <w:szCs w:val="28"/>
        </w:rPr>
        <w:t>Предложите клиенту тему (например:</w:t>
      </w:r>
      <w:proofErr w:type="gramEnd"/>
      <w:r w:rsidRPr="000113A5">
        <w:rPr>
          <w:sz w:val="28"/>
          <w:szCs w:val="28"/>
        </w:rPr>
        <w:t xml:space="preserve"> </w:t>
      </w:r>
      <w:proofErr w:type="gramStart"/>
      <w:r w:rsidRPr="000113A5">
        <w:rPr>
          <w:sz w:val="28"/>
          <w:szCs w:val="28"/>
        </w:rPr>
        <w:t>«Планета, на которой мне хорошо», «Место силы и безопасности», «Мой мир» и т. и.).</w:t>
      </w:r>
      <w:proofErr w:type="gramEnd"/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3. Попросите клиента настроиться и сосредоточиться на заданной теме.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4. Предложите медленно и спокойно попробовать изобразить то, что он чувствует.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5. По окончании работы попросите клиента поднести рисунок к свету и посмотреть на него, как на рентгеновский снимок. Спросите клиента, не кажется ли ему выполненный рисунок снимком его души?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6. Далее предложите клиенту ответить на следующие вопросы: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 бы Вы озаглавили свою работу?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Удалось ли Вам реализоваться в этой работе?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Даёт ли она Вам интересные темы для размышления?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Какой новый опыт Вы получили, проживая рисование маслом?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Техника рисования таким мягким и пластичным </w:t>
      </w:r>
      <w:r w:rsidRPr="000113A5">
        <w:rPr>
          <w:sz w:val="28"/>
          <w:szCs w:val="28"/>
        </w:rPr>
        <w:lastRenderedPageBreak/>
        <w:t>материалом, как масло, позволяет клиенту расслабиться и не думать о том, что и как он изображает, то есть следовать своему внутреннему порыву. Главное во всём процессе – чувствовать и делать то, что подсказывает сердце. Скорее всего, взглянув на свою работу по окончании, клиент сможет узнать о себе много нового. Эта техника также хороша для работы в группе и семье, так как благотворно влияет на взаимопонимание между людьми. Рисование маслом обладает широкими возможностями для экспериментирования и развития творческого мышления, а также вдохновляет на дальнейшее творчество.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 xml:space="preserve">Практическое задание 13. </w:t>
      </w:r>
      <w:r w:rsidRPr="000113A5">
        <w:rPr>
          <w:sz w:val="28"/>
          <w:szCs w:val="28"/>
        </w:rPr>
        <w:t xml:space="preserve"> </w:t>
      </w:r>
      <w:r w:rsidRPr="000113A5">
        <w:rPr>
          <w:b/>
          <w:bCs/>
          <w:i/>
          <w:iCs/>
          <w:sz w:val="28"/>
          <w:szCs w:val="28"/>
        </w:rPr>
        <w:t>«Рисование на стекле» В. Шевченко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формирование базового доверия в отношениях; самовыражение.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опыт свободного выражения чу</w:t>
      </w:r>
      <w:proofErr w:type="gramStart"/>
      <w:r w:rsidRPr="000113A5">
        <w:rPr>
          <w:sz w:val="28"/>
          <w:szCs w:val="28"/>
        </w:rPr>
        <w:t>вств в д</w:t>
      </w:r>
      <w:proofErr w:type="gramEnd"/>
      <w:r w:rsidRPr="000113A5">
        <w:rPr>
          <w:sz w:val="28"/>
          <w:szCs w:val="28"/>
        </w:rPr>
        <w:t>иаде с партнером;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демонстрация тенденций к сотрудничеству или соперничеству;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осознание ценности партнёрских отношений.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Материалы: </w:t>
      </w:r>
      <w:r w:rsidRPr="000113A5">
        <w:rPr>
          <w:sz w:val="28"/>
          <w:szCs w:val="28"/>
        </w:rPr>
        <w:t xml:space="preserve"> оргстекло размером 1,5x1 м (толщина – 5 мм), гуашь разных цветов, пластиковые тарелки, вода, музыкальные фрагменты.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4 минуты.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 для работы: </w:t>
      </w:r>
      <w:r w:rsidRPr="000113A5">
        <w:rPr>
          <w:sz w:val="28"/>
          <w:szCs w:val="28"/>
        </w:rPr>
        <w:t xml:space="preserve"> от 5–6 лет. Весьма эффективно применение для супружеских пар и пар «дети – родители».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Примеры тематики рисунков: </w:t>
      </w:r>
      <w:r w:rsidRPr="000113A5">
        <w:rPr>
          <w:sz w:val="28"/>
          <w:szCs w:val="28"/>
        </w:rPr>
        <w:t xml:space="preserve"> </w:t>
      </w:r>
      <w:proofErr w:type="gramStart"/>
      <w:r w:rsidRPr="000113A5">
        <w:rPr>
          <w:sz w:val="28"/>
          <w:szCs w:val="28"/>
        </w:rPr>
        <w:t>«Мама и дети» (отношения «родители – дети»), «Свобода, вера в себя», «Поиск себя», «Личные границы», «Любовь, отношения», «Мой внутренний диалог (аутентичный диалог)» и т. д.</w:t>
      </w:r>
      <w:proofErr w:type="gramEnd"/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Краски частично выкладывают в тарелки и разводят водой. Оргстекло укрепляют вертикально, с двух сторон возле него ставят стулья (места для работы клиентов) и разбавленные краски. Выбирается общая тема для творчества, участники работают вместе на одном оргстекле. Сюжет и </w:t>
      </w:r>
      <w:r w:rsidRPr="000113A5">
        <w:rPr>
          <w:sz w:val="28"/>
          <w:szCs w:val="28"/>
        </w:rPr>
        <w:lastRenderedPageBreak/>
        <w:t>способы работы на стекле заранее не оговариваются.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Под специально подобранную музыку (по взаимной договоренности) каждый со своей стороны стекла рисует картинки гуашью с помощью пальцев. Участники ограничены в вербальном общении.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Обсуждение </w:t>
      </w:r>
      <w:r w:rsidRPr="000113A5">
        <w:rPr>
          <w:sz w:val="28"/>
          <w:szCs w:val="28"/>
        </w:rPr>
        <w:t xml:space="preserve"> (в нём участвуют и наблюдавшие за процессом рисования, и те, кто рисовал).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В каком эмоциональном состоянии находились участники во время работы?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• В какой позиции (ведущий, ведомый, творец) пребывал каждый из </w:t>
      </w:r>
      <w:proofErr w:type="gramStart"/>
      <w:r w:rsidRPr="000113A5">
        <w:rPr>
          <w:sz w:val="28"/>
          <w:szCs w:val="28"/>
        </w:rPr>
        <w:t>рисовавших</w:t>
      </w:r>
      <w:proofErr w:type="gramEnd"/>
      <w:r w:rsidRPr="000113A5">
        <w:rPr>
          <w:sz w:val="28"/>
          <w:szCs w:val="28"/>
        </w:rPr>
        <w:t>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Каждый ли из участников находился во взаимодействии с партнёром?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• Смог ли каждый рисующий довериться самому себе?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Вывод. </w:t>
      </w:r>
      <w:r w:rsidRPr="000113A5">
        <w:rPr>
          <w:sz w:val="28"/>
          <w:szCs w:val="28"/>
        </w:rPr>
        <w:t xml:space="preserve"> На этапе анализа сопоставляются готовые композиции, участники обмениваются мнениями: насколько их действия были гармоничны; смогли ли они взаимодействовать с партнером; есть ли у них впечатление целостности работы; нашли ли они общую платформу для своих переживаний. В этой технике стекло выступает как символический образ общения.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b/>
          <w:bCs/>
          <w:i/>
          <w:iCs/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>Практическое задание 14.   «Грани моего</w:t>
      </w:r>
      <w:r w:rsidR="00DD74E8" w:rsidRPr="000113A5">
        <w:rPr>
          <w:b/>
          <w:bCs/>
          <w:i/>
          <w:iCs/>
          <w:sz w:val="28"/>
          <w:szCs w:val="28"/>
        </w:rPr>
        <w:t xml:space="preserve"> «Я»/Ролевая карта» А. Копытин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актуализация и выражение чувств, связанных с разными периодами жизни, их осознание и интеграция.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Выявление </w:t>
      </w:r>
      <w:proofErr w:type="spellStart"/>
      <w:r w:rsidRPr="000113A5">
        <w:rPr>
          <w:sz w:val="28"/>
          <w:szCs w:val="28"/>
        </w:rPr>
        <w:t>дезадаптивных</w:t>
      </w:r>
      <w:proofErr w:type="spellEnd"/>
      <w:r w:rsidRPr="000113A5">
        <w:rPr>
          <w:sz w:val="28"/>
          <w:szCs w:val="28"/>
        </w:rPr>
        <w:t xml:space="preserve"> паттернов поведения и мышления, связанных с заявленной или предполагаемой психологической проблематикой. Укрепление образа «Я». Выявление и осознание потребностей, установок и ценностей. Обретение или переоценка смысла жизни. Исследование системы отношений, актуализация и </w:t>
      </w:r>
      <w:r w:rsidRPr="000113A5">
        <w:rPr>
          <w:sz w:val="28"/>
          <w:szCs w:val="28"/>
        </w:rPr>
        <w:lastRenderedPageBreak/>
        <w:t xml:space="preserve">разрешение </w:t>
      </w:r>
      <w:proofErr w:type="spellStart"/>
      <w:r w:rsidRPr="000113A5">
        <w:rPr>
          <w:sz w:val="28"/>
          <w:szCs w:val="28"/>
        </w:rPr>
        <w:t>внутриличностных</w:t>
      </w:r>
      <w:proofErr w:type="spellEnd"/>
      <w:r w:rsidRPr="000113A5">
        <w:rPr>
          <w:sz w:val="28"/>
          <w:szCs w:val="28"/>
        </w:rPr>
        <w:t xml:space="preserve"> конфликтов. Актуализация и осознание внутренних и внешних ресурсов, а также латентных ролей и свойств личности. Осознание динамики изменений.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Содержание. </w:t>
      </w:r>
      <w:r w:rsidRPr="000113A5">
        <w:rPr>
          <w:sz w:val="28"/>
          <w:szCs w:val="28"/>
        </w:rPr>
        <w:t xml:space="preserve"> Участникам предлагается принести из дома фотографии, на которых они представлены в различных ролях и личностных проявлениях. Можно предоставить им полную свободу выбора, хотя в некоторых случаях целесообразно порекомендовать принести фотографии, отражающие положительные или отрицательные (с их точки зрения или с точки зрения окружающих) проявления их личности либо любимые и нелюбимые роли. Во время занятия происходит презентация и обсуждение снимков. Один из вариантов данной техники предполагает визуальную организацию снимков посредством изготовления плакатов, размещения в альбоме, книжечке и т. д.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Применение данной техники в групповом контексте способствует самораскрытию клиентов, их сближению, обнаружению различий и общности опыта.</w:t>
      </w:r>
    </w:p>
    <w:p w:rsidR="00927A16" w:rsidRPr="000113A5" w:rsidRDefault="00927A16" w:rsidP="00D108AE">
      <w:pPr>
        <w:shd w:val="clear" w:color="auto" w:fill="FFFFFF"/>
        <w:spacing w:line="360" w:lineRule="auto"/>
        <w:ind w:firstLine="709"/>
        <w:contextualSpacing/>
        <w:mirrorIndents/>
        <w:jc w:val="both"/>
        <w:rPr>
          <w:b/>
          <w:bCs/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b/>
          <w:bCs/>
          <w:i/>
          <w:iCs/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 xml:space="preserve">Практическое задание 15. </w:t>
      </w:r>
      <w:r w:rsidRPr="000113A5">
        <w:rPr>
          <w:sz w:val="28"/>
          <w:szCs w:val="28"/>
        </w:rPr>
        <w:t xml:space="preserve"> </w:t>
      </w:r>
      <w:r w:rsidRPr="000113A5">
        <w:rPr>
          <w:b/>
          <w:bCs/>
          <w:i/>
          <w:iCs/>
          <w:sz w:val="28"/>
          <w:szCs w:val="28"/>
        </w:rPr>
        <w:t xml:space="preserve"> «Я и другой»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осознание личностных проекций, погружение в ресурс состояния творящего.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увидеть и принять свою маску как часть себя;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прочувствовать себя в контакте с другим человеком и научиться выражать свои чувства к партнёру символическими средствами, например, – при помощи грима;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бережно и ощутимо прожить, увидеть, осознать характерологические черты свои и другого человека;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получить опыт партнёрского контакта в моменте соприкосновения с зоной лица;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освоить новые средства выражения своих чувств;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lastRenderedPageBreak/>
        <w:t>✓</w:t>
      </w:r>
      <w:r w:rsidRPr="000113A5">
        <w:rPr>
          <w:sz w:val="28"/>
          <w:szCs w:val="28"/>
        </w:rPr>
        <w:t xml:space="preserve"> получить понимание собственных ресурсных состояний в данный момент жизни и осознание своего потенциала.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театральный грим; краски для рисования по телу; карандаши для </w:t>
      </w:r>
      <w:proofErr w:type="spellStart"/>
      <w:r w:rsidRPr="000113A5">
        <w:rPr>
          <w:sz w:val="28"/>
          <w:szCs w:val="28"/>
        </w:rPr>
        <w:t>аквагрима</w:t>
      </w:r>
      <w:proofErr w:type="spellEnd"/>
      <w:r w:rsidRPr="000113A5">
        <w:rPr>
          <w:sz w:val="28"/>
          <w:szCs w:val="28"/>
        </w:rPr>
        <w:t>; жидкость/крем/вазелин для снятия макияжа; ватные палочки; ватные подушечки; влажные и сухие бумажные салфетки; музыкальное сопровождение.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20–30 минут в одну сторону – в целом до 60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Возрастные рамки применения: </w:t>
      </w:r>
      <w:r w:rsidRPr="000113A5">
        <w:rPr>
          <w:sz w:val="28"/>
          <w:szCs w:val="28"/>
        </w:rPr>
        <w:t xml:space="preserve"> от 5–7 лет.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Вступление. </w:t>
      </w:r>
      <w:r w:rsidRPr="000113A5">
        <w:rPr>
          <w:sz w:val="28"/>
          <w:szCs w:val="28"/>
        </w:rPr>
        <w:t xml:space="preserve"> Группа делится на пары. Партнёры договариваются между собой, кто первый рисует гримом, кто – второй. Вначале рисования на лицо наносится основа. Упражнение выполняется под мягкую, ненавязчивую музыку или в полной тишине.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Основная часть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Инструкция к действию.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1. Клиенту предлагается загримировать лицо партнера так, как он его видит. Важно в рисунке проявить два типа качеств: те, которые уже выражены в человеке и являются его сильными сторонами, и те, которые пока не очевидны, но являются личностным потенциалом развития.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2. Гримируются партнёры </w:t>
      </w:r>
      <w:r w:rsidRPr="000113A5">
        <w:rPr>
          <w:b/>
          <w:bCs/>
          <w:sz w:val="28"/>
          <w:szCs w:val="28"/>
        </w:rPr>
        <w:t xml:space="preserve">без зеркала </w:t>
      </w:r>
      <w:r w:rsidRPr="000113A5">
        <w:rPr>
          <w:sz w:val="28"/>
          <w:szCs w:val="28"/>
        </w:rPr>
        <w:t xml:space="preserve"> друг за другом, на это отводится по 20–30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3. В момент рисования важно получать удовольствие, как от процесса создания образа, так и от процесса принятия образа.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4. Обеим сторонам предлагается в процессе рисования параллельно отслеживать свои ощущения и эмоции.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5. По окончании работы оба партнёра описывают на листе формата А</w:t>
      </w:r>
      <w:proofErr w:type="gramStart"/>
      <w:r w:rsidRPr="000113A5">
        <w:rPr>
          <w:sz w:val="28"/>
          <w:szCs w:val="28"/>
        </w:rPr>
        <w:t>4</w:t>
      </w:r>
      <w:proofErr w:type="gramEnd"/>
      <w:r w:rsidRPr="000113A5">
        <w:rPr>
          <w:sz w:val="28"/>
          <w:szCs w:val="28"/>
        </w:rPr>
        <w:t xml:space="preserve"> те качества, которые они увидели проявленными и не проявленными в своём партнёре, а также свои предположения о том, </w:t>
      </w:r>
      <w:r w:rsidRPr="000113A5">
        <w:rPr>
          <w:sz w:val="28"/>
          <w:szCs w:val="28"/>
        </w:rPr>
        <w:lastRenderedPageBreak/>
        <w:t>как изменится человек, когда его потенциальные качества проявятся, какие возможности перед ним откроются.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6. Следующим важным этапом работы является фотографирование (индивидуальное и парное), только после этого участники могут посмотреть на себя в зеркало.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7. Возможно обсуждение работы в паре (что хотел передать, что получилось, какие испытывает ощущения, переживания и т. д.).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i/>
          <w:iCs/>
          <w:sz w:val="28"/>
          <w:szCs w:val="28"/>
        </w:rPr>
        <w:t>Роль тренера.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1. Во время гримирования важно настроить участников на процесс, создать творческую атмосферу, вдохновить на работу по наитию.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2. Напоминать участникам о необходимости осторожного и бережного касания партнера.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3. Организовать подробную запись ответов каждого участника на поставленные вопросы.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 xml:space="preserve">4. После совместного обсуждения сообщить каждому участнику его «резюме», которое он дал якобы партнёру, а на самом деле очень часто оказывается, что, наблюдая что-то в других, мы отражаем в них свои качества. </w:t>
      </w:r>
      <w:proofErr w:type="gramStart"/>
      <w:r w:rsidRPr="000113A5">
        <w:rPr>
          <w:sz w:val="28"/>
          <w:szCs w:val="28"/>
        </w:rPr>
        <w:t>То есть открыть «секрет»: каждый рисовал на лице партнёра себя, а не его (буквально прочесть запись:</w:t>
      </w:r>
      <w:proofErr w:type="gramEnd"/>
      <w:r w:rsidRPr="000113A5">
        <w:rPr>
          <w:sz w:val="28"/>
          <w:szCs w:val="28"/>
        </w:rPr>
        <w:t xml:space="preserve"> «Участник</w:t>
      </w:r>
      <w:proofErr w:type="gramStart"/>
      <w:r w:rsidRPr="000113A5">
        <w:rPr>
          <w:sz w:val="28"/>
          <w:szCs w:val="28"/>
        </w:rPr>
        <w:t xml:space="preserve"> А</w:t>
      </w:r>
      <w:proofErr w:type="gramEnd"/>
      <w:r w:rsidRPr="000113A5">
        <w:rPr>
          <w:sz w:val="28"/>
          <w:szCs w:val="28"/>
        </w:rPr>
        <w:t xml:space="preserve"> подумал, что он сказал об участнике Б, но на самом деле он, возможно, и сам обладает…»).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5. Подвести итоги, предоставить участникам возможность выразить свои чувства и эмоции относительно опыта работы с гримом.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Работа с гримом это удивительная возможность соприкоснуться с состоянием творца, получить шанс писать картину на самом трогательном полотне – человеке! Эта работа актуализирует тему доверия себе и миру, наполняет человека ресурсом и верой в себя.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927A16" w:rsidRPr="000113A5" w:rsidRDefault="00927A16" w:rsidP="00D108AE">
      <w:pPr>
        <w:pStyle w:val="3"/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i/>
          <w:iCs/>
          <w:sz w:val="28"/>
          <w:szCs w:val="28"/>
        </w:rPr>
        <w:t xml:space="preserve">Практическое задание 16. </w:t>
      </w:r>
      <w:r w:rsidRPr="000113A5">
        <w:rPr>
          <w:sz w:val="28"/>
          <w:szCs w:val="28"/>
        </w:rPr>
        <w:t xml:space="preserve"> </w:t>
      </w:r>
      <w:r w:rsidRPr="000113A5">
        <w:rPr>
          <w:b/>
          <w:bCs/>
          <w:i/>
          <w:iCs/>
          <w:sz w:val="28"/>
          <w:szCs w:val="28"/>
        </w:rPr>
        <w:t>Техника парного гримирования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Цель: </w:t>
      </w:r>
      <w:r w:rsidRPr="000113A5">
        <w:rPr>
          <w:sz w:val="28"/>
          <w:szCs w:val="28"/>
        </w:rPr>
        <w:t xml:space="preserve"> актуализация, выражение и осознание отношения к себе и разным своим качествам в контексте группы.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lastRenderedPageBreak/>
        <w:t>Задачи: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получение нового, в том числе телесного, опыта;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развитие телесного самосознания и укрепление «Я» и личных границ;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актуализация и осознание латентных потребностей, ролей и свойств личности;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развитие творческих способностей, умения понимать чувства других людей и «язык тела», включаться в совместную деятельность;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rFonts w:ascii="MS Mincho" w:eastAsia="MS Mincho" w:hAnsi="MS Mincho" w:cs="MS Mincho" w:hint="eastAsia"/>
          <w:sz w:val="28"/>
          <w:szCs w:val="28"/>
        </w:rPr>
        <w:t>✓</w:t>
      </w:r>
      <w:r w:rsidRPr="000113A5">
        <w:rPr>
          <w:sz w:val="28"/>
          <w:szCs w:val="28"/>
        </w:rPr>
        <w:t xml:space="preserve"> оказание взаимной эмоциональной поддержки.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Инвентарь: </w:t>
      </w:r>
      <w:r w:rsidRPr="000113A5">
        <w:rPr>
          <w:sz w:val="28"/>
          <w:szCs w:val="28"/>
        </w:rPr>
        <w:t xml:space="preserve"> грим, средства для снятия грима, ушные палочки, кисти, салфетки сухие и влажные, зеркало.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Время работы: </w:t>
      </w:r>
      <w:r w:rsidRPr="000113A5">
        <w:rPr>
          <w:sz w:val="28"/>
          <w:szCs w:val="28"/>
        </w:rPr>
        <w:t xml:space="preserve"> 60–90 минут.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Формы работы: </w:t>
      </w:r>
      <w:r w:rsidRPr="000113A5">
        <w:rPr>
          <w:sz w:val="28"/>
          <w:szCs w:val="28"/>
        </w:rPr>
        <w:t xml:space="preserve"> </w:t>
      </w:r>
      <w:proofErr w:type="gramStart"/>
      <w:r w:rsidRPr="000113A5">
        <w:rPr>
          <w:sz w:val="28"/>
          <w:szCs w:val="28"/>
        </w:rPr>
        <w:t>индивидуальная</w:t>
      </w:r>
      <w:proofErr w:type="gramEnd"/>
      <w:r w:rsidRPr="000113A5">
        <w:rPr>
          <w:sz w:val="28"/>
          <w:szCs w:val="28"/>
        </w:rPr>
        <w:t xml:space="preserve"> или в парах.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Возрастные рамки применения: </w:t>
      </w:r>
      <w:r w:rsidRPr="000113A5">
        <w:rPr>
          <w:sz w:val="28"/>
          <w:szCs w:val="28"/>
        </w:rPr>
        <w:t xml:space="preserve"> от </w:t>
      </w:r>
      <w:r w:rsidRPr="000113A5">
        <w:rPr>
          <w:b/>
          <w:bCs/>
          <w:sz w:val="28"/>
          <w:szCs w:val="28"/>
        </w:rPr>
        <w:t xml:space="preserve">12 </w:t>
      </w:r>
      <w:r w:rsidRPr="000113A5">
        <w:rPr>
          <w:sz w:val="28"/>
          <w:szCs w:val="28"/>
        </w:rPr>
        <w:t xml:space="preserve"> лет.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Алгоритм работы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Вступление. </w:t>
      </w:r>
      <w:r w:rsidRPr="000113A5">
        <w:rPr>
          <w:sz w:val="28"/>
          <w:szCs w:val="28"/>
        </w:rPr>
        <w:t xml:space="preserve"> Работа с гримом допускает рисование на разных частях тела. В рамках нашей работы мы используем наиболее актуальную в психотерапевтическом аспекте часть – лицо. Перед участниками на столе лежит грим и средства для работы с ним.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Тренер сообщает о том, что существуют разнообразные варианты работы с гримом: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1. Клиент рисует сам на своём лице интересный для него образ.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2.</w:t>
      </w:r>
      <w:r w:rsidRPr="000113A5">
        <w:rPr>
          <w:sz w:val="28"/>
          <w:szCs w:val="28"/>
        </w:rPr>
        <w:t xml:space="preserve">  Клиент заказывает своему партнёру образ, в котором он хотел бы себя увидеть.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3. Клиент даёт возможность партнёру отразить на его лице тот образ и те элементы, которые, по мнению партнёра, отражают личностные стороны клиента.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Участники объединяются в пары, выбирая того партнёра, с которым будет комфортно взаимодействовать.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lastRenderedPageBreak/>
        <w:t>Один из участников – клиент, второй – терапевт. Тренер включает спокойную музыку.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>Основная часть</w:t>
      </w:r>
      <w:r w:rsidRPr="000113A5">
        <w:rPr>
          <w:sz w:val="28"/>
          <w:szCs w:val="28"/>
        </w:rPr>
        <w:t xml:space="preserve"> 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Содержание: </w:t>
      </w:r>
      <w:r w:rsidRPr="000113A5">
        <w:rPr>
          <w:sz w:val="28"/>
          <w:szCs w:val="28"/>
        </w:rPr>
        <w:t xml:space="preserve"> использование данной техники в группе способствует самораскрытию участников и их сближению. Участники группы объединяются в пары и обсуждают, какие образы на лице друг друга они хотели бы показать с помощью грима. Затем один наносит на лицо другого грим, стараясь создать определённый образ. При этом они могут руководствоваться своими знаниями о партнёре, в частности о его предполагаемых латентных качествах.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Участник, на лицо которого наносится грим, может видеть себя в зеркале и, в случае несогласия с действиями партнёра, их скорректировать. Возможен и такой вариант, когда он себя в зеркале не видит, однако это может быть психологически небезопасно. В случае создания неизвестного клиенту образа (третий вариант рисования) в зеркало можно смотреться только после того, как будут загримированы оба партнера. Когда образы уже созданы, происходит фотографирование, а затем обсуждение впечатлений от процесса и результатов работы.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sz w:val="28"/>
          <w:szCs w:val="28"/>
        </w:rPr>
        <w:t>Участникам предлагается в письменной форме кратко отразить основные качества и черты партнёра, которые были замечены и отражены в процессе рисования. На следующем занятии возможно повторное обсуждение уже с использованием снимков.</w:t>
      </w:r>
    </w:p>
    <w:p w:rsidR="00927A16" w:rsidRPr="000113A5" w:rsidRDefault="00927A16" w:rsidP="00D108AE">
      <w:pPr>
        <w:spacing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0113A5">
        <w:rPr>
          <w:b/>
          <w:bCs/>
          <w:sz w:val="28"/>
          <w:szCs w:val="28"/>
        </w:rPr>
        <w:t xml:space="preserve">Выводы. </w:t>
      </w:r>
      <w:r w:rsidRPr="000113A5">
        <w:rPr>
          <w:sz w:val="28"/>
          <w:szCs w:val="28"/>
        </w:rPr>
        <w:t xml:space="preserve"> </w:t>
      </w:r>
      <w:proofErr w:type="spellStart"/>
      <w:r w:rsidRPr="000113A5">
        <w:rPr>
          <w:sz w:val="28"/>
          <w:szCs w:val="28"/>
        </w:rPr>
        <w:t>Гримотерапия</w:t>
      </w:r>
      <w:proofErr w:type="spellEnd"/>
      <w:r w:rsidRPr="000113A5">
        <w:rPr>
          <w:sz w:val="28"/>
          <w:szCs w:val="28"/>
        </w:rPr>
        <w:t xml:space="preserve"> даёт клиенту богатый опыт в развитии навыка доверия самому себе, погружает клиента в состояние творца, ответственно выполняющего свою работу.</w:t>
      </w:r>
    </w:p>
    <w:p w:rsidR="00B17DFD" w:rsidRPr="000113A5" w:rsidRDefault="00B17DFD" w:rsidP="00D108AE">
      <w:pPr>
        <w:spacing w:line="360" w:lineRule="auto"/>
        <w:ind w:firstLine="709"/>
        <w:contextualSpacing/>
        <w:mirrorIndents/>
        <w:jc w:val="both"/>
        <w:rPr>
          <w:b/>
          <w:sz w:val="28"/>
          <w:szCs w:val="28"/>
        </w:rPr>
      </w:pPr>
    </w:p>
    <w:p w:rsidR="00AC38FF" w:rsidRPr="000113A5" w:rsidRDefault="00AC38FF" w:rsidP="00D108AE">
      <w:pPr>
        <w:spacing w:line="360" w:lineRule="auto"/>
        <w:ind w:firstLine="709"/>
        <w:contextualSpacing/>
        <w:mirrorIndents/>
        <w:jc w:val="both"/>
        <w:rPr>
          <w:b/>
          <w:sz w:val="28"/>
          <w:szCs w:val="28"/>
        </w:rPr>
      </w:pPr>
      <w:r w:rsidRPr="000113A5">
        <w:rPr>
          <w:b/>
          <w:sz w:val="28"/>
          <w:szCs w:val="28"/>
        </w:rPr>
        <w:t>4. Список рекомендованной литературы</w:t>
      </w:r>
    </w:p>
    <w:p w:rsidR="00AC38FF" w:rsidRPr="000113A5" w:rsidRDefault="00AC38FF" w:rsidP="00D108AE">
      <w:pPr>
        <w:spacing w:line="360" w:lineRule="auto"/>
        <w:ind w:firstLine="709"/>
        <w:contextualSpacing/>
        <w:mirrorIndents/>
        <w:jc w:val="both"/>
        <w:rPr>
          <w:b/>
          <w:sz w:val="28"/>
          <w:szCs w:val="28"/>
        </w:rPr>
      </w:pPr>
      <w:r w:rsidRPr="000113A5">
        <w:rPr>
          <w:b/>
          <w:sz w:val="28"/>
          <w:szCs w:val="28"/>
        </w:rPr>
        <w:t>Основная литература</w:t>
      </w:r>
    </w:p>
    <w:p w:rsidR="006833D5" w:rsidRPr="000113A5" w:rsidRDefault="00DD74E8" w:rsidP="00D108AE">
      <w:pPr>
        <w:pStyle w:val="a4"/>
        <w:numPr>
          <w:ilvl w:val="0"/>
          <w:numId w:val="1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0113A5">
        <w:rPr>
          <w:rFonts w:ascii="Times New Roman" w:hAnsi="Times New Roman"/>
          <w:color w:val="000000"/>
          <w:sz w:val="28"/>
          <w:szCs w:val="28"/>
        </w:rPr>
        <w:t xml:space="preserve">Никитин </w:t>
      </w:r>
      <w:r w:rsidR="006833D5" w:rsidRPr="000113A5">
        <w:rPr>
          <w:rFonts w:ascii="Times New Roman" w:hAnsi="Times New Roman"/>
          <w:color w:val="000000"/>
          <w:sz w:val="28"/>
          <w:szCs w:val="28"/>
        </w:rPr>
        <w:t>Н.</w:t>
      </w:r>
      <w:r w:rsidRPr="000113A5">
        <w:rPr>
          <w:rFonts w:ascii="Times New Roman" w:hAnsi="Times New Roman"/>
          <w:color w:val="000000"/>
          <w:sz w:val="28"/>
          <w:szCs w:val="28"/>
        </w:rPr>
        <w:t>В</w:t>
      </w:r>
      <w:r w:rsidR="006833D5" w:rsidRPr="000113A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113A5">
        <w:rPr>
          <w:rFonts w:ascii="Times New Roman" w:hAnsi="Times New Roman"/>
          <w:color w:val="000000"/>
          <w:sz w:val="28"/>
          <w:szCs w:val="28"/>
        </w:rPr>
        <w:t xml:space="preserve">Арт-терапия: учебное пособие. М.: </w:t>
      </w:r>
      <w:proofErr w:type="spellStart"/>
      <w:r w:rsidRPr="000113A5">
        <w:rPr>
          <w:rFonts w:ascii="Times New Roman" w:hAnsi="Times New Roman"/>
          <w:color w:val="000000"/>
          <w:sz w:val="28"/>
          <w:szCs w:val="28"/>
        </w:rPr>
        <w:t>Когито</w:t>
      </w:r>
      <w:proofErr w:type="spellEnd"/>
      <w:r w:rsidRPr="000113A5">
        <w:rPr>
          <w:rFonts w:ascii="Times New Roman" w:hAnsi="Times New Roman"/>
          <w:color w:val="000000"/>
          <w:sz w:val="28"/>
          <w:szCs w:val="28"/>
        </w:rPr>
        <w:t>-Центр, 2014.</w:t>
      </w:r>
    </w:p>
    <w:p w:rsidR="00DD74E8" w:rsidRPr="000113A5" w:rsidRDefault="00DD74E8" w:rsidP="00D108AE">
      <w:pPr>
        <w:pStyle w:val="a4"/>
        <w:numPr>
          <w:ilvl w:val="0"/>
          <w:numId w:val="1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0113A5">
        <w:rPr>
          <w:rFonts w:ascii="Times New Roman" w:hAnsi="Times New Roman"/>
          <w:color w:val="000000"/>
          <w:sz w:val="28"/>
          <w:szCs w:val="28"/>
        </w:rPr>
        <w:lastRenderedPageBreak/>
        <w:t xml:space="preserve">Копытин А.И. </w:t>
      </w:r>
      <w:proofErr w:type="gramStart"/>
      <w:r w:rsidRPr="000113A5">
        <w:rPr>
          <w:rFonts w:ascii="Times New Roman" w:hAnsi="Times New Roman"/>
          <w:color w:val="000000"/>
          <w:sz w:val="28"/>
          <w:szCs w:val="28"/>
        </w:rPr>
        <w:t>Современная</w:t>
      </w:r>
      <w:proofErr w:type="gramEnd"/>
      <w:r w:rsidRPr="000113A5">
        <w:rPr>
          <w:rFonts w:ascii="Times New Roman" w:hAnsi="Times New Roman"/>
          <w:color w:val="000000"/>
          <w:sz w:val="28"/>
          <w:szCs w:val="28"/>
        </w:rPr>
        <w:t xml:space="preserve"> клиническая арт-терапия: учебное пособие. М.: </w:t>
      </w:r>
      <w:proofErr w:type="spellStart"/>
      <w:r w:rsidRPr="000113A5">
        <w:rPr>
          <w:rFonts w:ascii="Times New Roman" w:hAnsi="Times New Roman"/>
          <w:color w:val="000000"/>
          <w:sz w:val="28"/>
          <w:szCs w:val="28"/>
        </w:rPr>
        <w:t>Когито</w:t>
      </w:r>
      <w:proofErr w:type="spellEnd"/>
      <w:r w:rsidRPr="000113A5">
        <w:rPr>
          <w:rFonts w:ascii="Times New Roman" w:hAnsi="Times New Roman"/>
          <w:color w:val="000000"/>
          <w:sz w:val="28"/>
          <w:szCs w:val="28"/>
        </w:rPr>
        <w:t>-Центр, 2015.</w:t>
      </w:r>
    </w:p>
    <w:p w:rsidR="0059127B" w:rsidRPr="000113A5" w:rsidRDefault="0059127B" w:rsidP="00D108AE">
      <w:pPr>
        <w:pStyle w:val="a4"/>
        <w:numPr>
          <w:ilvl w:val="0"/>
          <w:numId w:val="1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0113A5">
        <w:rPr>
          <w:rFonts w:ascii="Times New Roman" w:hAnsi="Times New Roman"/>
          <w:color w:val="000000"/>
          <w:sz w:val="28"/>
          <w:szCs w:val="28"/>
        </w:rPr>
        <w:t xml:space="preserve">Ляшенко В. Арт-терапия как практика самопознания. Присутственная арт-терапия. М.: Психотерапия, 2014. </w:t>
      </w:r>
    </w:p>
    <w:p w:rsidR="00AC38FF" w:rsidRPr="000113A5" w:rsidRDefault="00AC38FF" w:rsidP="00D108AE">
      <w:pPr>
        <w:spacing w:line="360" w:lineRule="auto"/>
        <w:ind w:firstLine="709"/>
        <w:contextualSpacing/>
        <w:mirrorIndents/>
        <w:jc w:val="both"/>
        <w:rPr>
          <w:b/>
          <w:sz w:val="28"/>
          <w:szCs w:val="28"/>
        </w:rPr>
      </w:pPr>
      <w:r w:rsidRPr="000113A5">
        <w:rPr>
          <w:b/>
          <w:sz w:val="28"/>
          <w:szCs w:val="28"/>
        </w:rPr>
        <w:t>Дополнительная литература</w:t>
      </w:r>
    </w:p>
    <w:p w:rsidR="00AC38FF" w:rsidRPr="000113A5" w:rsidRDefault="00F27A45" w:rsidP="00D108AE">
      <w:pPr>
        <w:pStyle w:val="a4"/>
        <w:numPr>
          <w:ilvl w:val="0"/>
          <w:numId w:val="2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0113A5">
        <w:rPr>
          <w:rFonts w:ascii="Times New Roman" w:hAnsi="Times New Roman"/>
          <w:color w:val="000000"/>
          <w:sz w:val="28"/>
          <w:szCs w:val="28"/>
        </w:rPr>
        <w:t xml:space="preserve">Копытин А.И. Методы арт-терапии в преодолении последствий травматического стресса. М.: </w:t>
      </w:r>
      <w:proofErr w:type="spellStart"/>
      <w:r w:rsidRPr="000113A5">
        <w:rPr>
          <w:rFonts w:ascii="Times New Roman" w:hAnsi="Times New Roman"/>
          <w:color w:val="000000"/>
          <w:sz w:val="28"/>
          <w:szCs w:val="28"/>
        </w:rPr>
        <w:t>Когито</w:t>
      </w:r>
      <w:proofErr w:type="spellEnd"/>
      <w:r w:rsidRPr="000113A5">
        <w:rPr>
          <w:rFonts w:ascii="Times New Roman" w:hAnsi="Times New Roman"/>
          <w:color w:val="000000"/>
          <w:sz w:val="28"/>
          <w:szCs w:val="28"/>
        </w:rPr>
        <w:t>-Центр, 2014.</w:t>
      </w:r>
    </w:p>
    <w:p w:rsidR="00F27A45" w:rsidRPr="000113A5" w:rsidRDefault="00F27A45" w:rsidP="00D108AE">
      <w:pPr>
        <w:pStyle w:val="a4"/>
        <w:numPr>
          <w:ilvl w:val="0"/>
          <w:numId w:val="2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0113A5">
        <w:rPr>
          <w:rFonts w:ascii="Times New Roman" w:hAnsi="Times New Roman"/>
          <w:color w:val="000000"/>
          <w:sz w:val="28"/>
          <w:szCs w:val="28"/>
        </w:rPr>
        <w:t>Колягина В.Г. Арт-терапия и арт-педагогика для дошкольников: учебно-методическое пособие. М.: Прометей, 2016.</w:t>
      </w:r>
    </w:p>
    <w:p w:rsidR="00F27A45" w:rsidRPr="000113A5" w:rsidRDefault="00F27A45" w:rsidP="00D108AE">
      <w:pPr>
        <w:pStyle w:val="a4"/>
        <w:numPr>
          <w:ilvl w:val="0"/>
          <w:numId w:val="2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0113A5">
        <w:rPr>
          <w:rFonts w:ascii="Times New Roman" w:hAnsi="Times New Roman"/>
          <w:color w:val="000000"/>
          <w:sz w:val="28"/>
          <w:szCs w:val="28"/>
        </w:rPr>
        <w:t xml:space="preserve">Ли А. Рисуем на коленке. </w:t>
      </w:r>
      <w:proofErr w:type="spellStart"/>
      <w:r w:rsidRPr="000113A5">
        <w:rPr>
          <w:rFonts w:ascii="Times New Roman" w:hAnsi="Times New Roman"/>
          <w:color w:val="000000"/>
          <w:sz w:val="28"/>
          <w:szCs w:val="28"/>
        </w:rPr>
        <w:t>Мандала</w:t>
      </w:r>
      <w:proofErr w:type="spellEnd"/>
      <w:r w:rsidRPr="000113A5">
        <w:rPr>
          <w:rFonts w:ascii="Times New Roman" w:hAnsi="Times New Roman"/>
          <w:color w:val="000000"/>
          <w:sz w:val="28"/>
          <w:szCs w:val="28"/>
        </w:rPr>
        <w:t>: практическое пособие. М.: РИПОЛ классик, 2016</w:t>
      </w:r>
      <w:r w:rsidR="00D035BE" w:rsidRPr="000113A5">
        <w:rPr>
          <w:rFonts w:ascii="Times New Roman" w:hAnsi="Times New Roman"/>
          <w:color w:val="000000"/>
          <w:sz w:val="28"/>
          <w:szCs w:val="28"/>
        </w:rPr>
        <w:t>.</w:t>
      </w:r>
    </w:p>
    <w:bookmarkEnd w:id="0"/>
    <w:p w:rsidR="00E107B8" w:rsidRPr="000113A5" w:rsidRDefault="00E107B8" w:rsidP="00D108AE">
      <w:pPr>
        <w:pStyle w:val="a4"/>
        <w:spacing w:after="0" w:line="360" w:lineRule="auto"/>
        <w:ind w:left="0" w:firstLine="709"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E107B8" w:rsidRPr="000113A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AE8" w:rsidRDefault="00F80AE8" w:rsidP="00E107B8">
      <w:r>
        <w:separator/>
      </w:r>
    </w:p>
  </w:endnote>
  <w:endnote w:type="continuationSeparator" w:id="0">
    <w:p w:rsidR="00F80AE8" w:rsidRDefault="00F80AE8" w:rsidP="00E10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112056"/>
      <w:docPartObj>
        <w:docPartGallery w:val="Page Numbers (Bottom of Page)"/>
        <w:docPartUnique/>
      </w:docPartObj>
    </w:sdtPr>
    <w:sdtContent>
      <w:p w:rsidR="000113A5" w:rsidRDefault="000113A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8AE">
          <w:rPr>
            <w:noProof/>
          </w:rPr>
          <w:t>32</w:t>
        </w:r>
        <w:r>
          <w:fldChar w:fldCharType="end"/>
        </w:r>
      </w:p>
    </w:sdtContent>
  </w:sdt>
  <w:p w:rsidR="000113A5" w:rsidRDefault="000113A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AE8" w:rsidRDefault="00F80AE8" w:rsidP="00E107B8">
      <w:r>
        <w:separator/>
      </w:r>
    </w:p>
  </w:footnote>
  <w:footnote w:type="continuationSeparator" w:id="0">
    <w:p w:rsidR="00F80AE8" w:rsidRDefault="00F80AE8" w:rsidP="00E10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3A60"/>
    <w:multiLevelType w:val="hybridMultilevel"/>
    <w:tmpl w:val="768C7F08"/>
    <w:lvl w:ilvl="0" w:tplc="FFFFFFFF">
      <w:start w:val="2"/>
      <w:numFmt w:val="bullet"/>
      <w:pStyle w:val="a"/>
      <w:lvlText w:val="-"/>
      <w:lvlJc w:val="left"/>
      <w:pPr>
        <w:tabs>
          <w:tab w:val="num" w:pos="1080"/>
        </w:tabs>
        <w:ind w:left="0" w:firstLine="720"/>
      </w:p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8E2CFD"/>
    <w:multiLevelType w:val="hybridMultilevel"/>
    <w:tmpl w:val="55809826"/>
    <w:lvl w:ilvl="0" w:tplc="7A7EB8D0">
      <w:start w:val="1"/>
      <w:numFmt w:val="russianUpper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5E0DB0"/>
    <w:multiLevelType w:val="hybridMultilevel"/>
    <w:tmpl w:val="B6AA2A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847041"/>
    <w:multiLevelType w:val="hybridMultilevel"/>
    <w:tmpl w:val="6420B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8A1694"/>
    <w:multiLevelType w:val="hybridMultilevel"/>
    <w:tmpl w:val="A16400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053EF4"/>
    <w:multiLevelType w:val="hybridMultilevel"/>
    <w:tmpl w:val="BE185802"/>
    <w:lvl w:ilvl="0" w:tplc="7A7EB8D0">
      <w:start w:val="1"/>
      <w:numFmt w:val="russianUpper"/>
      <w:lvlText w:val="%1."/>
      <w:lvlJc w:val="left"/>
      <w:pPr>
        <w:ind w:left="9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5444DD"/>
    <w:multiLevelType w:val="hybridMultilevel"/>
    <w:tmpl w:val="37145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26F11"/>
    <w:multiLevelType w:val="hybridMultilevel"/>
    <w:tmpl w:val="4CC81D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E82442"/>
    <w:multiLevelType w:val="hybridMultilevel"/>
    <w:tmpl w:val="6298FE82"/>
    <w:lvl w:ilvl="0" w:tplc="7A7EB8D0">
      <w:start w:val="1"/>
      <w:numFmt w:val="russianUpper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A51DBC"/>
    <w:multiLevelType w:val="hybridMultilevel"/>
    <w:tmpl w:val="DEA01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22454E"/>
    <w:multiLevelType w:val="hybridMultilevel"/>
    <w:tmpl w:val="FB046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236667"/>
    <w:multiLevelType w:val="hybridMultilevel"/>
    <w:tmpl w:val="859E7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A82D92"/>
    <w:multiLevelType w:val="hybridMultilevel"/>
    <w:tmpl w:val="D23E24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53686F"/>
    <w:multiLevelType w:val="hybridMultilevel"/>
    <w:tmpl w:val="60062B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A63385"/>
    <w:multiLevelType w:val="hybridMultilevel"/>
    <w:tmpl w:val="7C961FA2"/>
    <w:lvl w:ilvl="0" w:tplc="7A7EB8D0">
      <w:start w:val="1"/>
      <w:numFmt w:val="russianUpp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7E"/>
    <w:rsid w:val="00000BEF"/>
    <w:rsid w:val="000113A5"/>
    <w:rsid w:val="00036688"/>
    <w:rsid w:val="00047879"/>
    <w:rsid w:val="0005133E"/>
    <w:rsid w:val="00095D41"/>
    <w:rsid w:val="0013168A"/>
    <w:rsid w:val="001D749F"/>
    <w:rsid w:val="001E14A2"/>
    <w:rsid w:val="00231C7E"/>
    <w:rsid w:val="002B75BB"/>
    <w:rsid w:val="002F5162"/>
    <w:rsid w:val="00324F36"/>
    <w:rsid w:val="003A20F1"/>
    <w:rsid w:val="003C749F"/>
    <w:rsid w:val="00432AA5"/>
    <w:rsid w:val="004A4BF5"/>
    <w:rsid w:val="004B2DCA"/>
    <w:rsid w:val="004D5DF4"/>
    <w:rsid w:val="0059127B"/>
    <w:rsid w:val="005A23B6"/>
    <w:rsid w:val="005A4AF8"/>
    <w:rsid w:val="00613399"/>
    <w:rsid w:val="006153A9"/>
    <w:rsid w:val="006833D5"/>
    <w:rsid w:val="007503AF"/>
    <w:rsid w:val="007E0523"/>
    <w:rsid w:val="0083310B"/>
    <w:rsid w:val="008F3065"/>
    <w:rsid w:val="00927A16"/>
    <w:rsid w:val="009A2B47"/>
    <w:rsid w:val="009B3B2A"/>
    <w:rsid w:val="00A8720C"/>
    <w:rsid w:val="00AC38FF"/>
    <w:rsid w:val="00AD2AA6"/>
    <w:rsid w:val="00B17DFD"/>
    <w:rsid w:val="00B273F3"/>
    <w:rsid w:val="00B637CD"/>
    <w:rsid w:val="00BC285C"/>
    <w:rsid w:val="00C12DE3"/>
    <w:rsid w:val="00C5178D"/>
    <w:rsid w:val="00C5585D"/>
    <w:rsid w:val="00CF2AA0"/>
    <w:rsid w:val="00CF3FEA"/>
    <w:rsid w:val="00D035BE"/>
    <w:rsid w:val="00D108AE"/>
    <w:rsid w:val="00D51CD0"/>
    <w:rsid w:val="00D70CE4"/>
    <w:rsid w:val="00DA56AD"/>
    <w:rsid w:val="00DD74E8"/>
    <w:rsid w:val="00E107B8"/>
    <w:rsid w:val="00E504B0"/>
    <w:rsid w:val="00EF328B"/>
    <w:rsid w:val="00F27A45"/>
    <w:rsid w:val="00F46BE4"/>
    <w:rsid w:val="00F60F2A"/>
    <w:rsid w:val="00F80660"/>
    <w:rsid w:val="00F80923"/>
    <w:rsid w:val="00F80AE8"/>
    <w:rsid w:val="00FA3C4D"/>
    <w:rsid w:val="00FD76AE"/>
    <w:rsid w:val="00FF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C38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035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927A16"/>
    <w:pPr>
      <w:keepNext/>
      <w:widowControl/>
      <w:autoSpaceDE/>
      <w:autoSpaceDN/>
      <w:adjustRightInd/>
      <w:ind w:firstLine="720"/>
      <w:outlineLvl w:val="2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C38F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">
    <w:name w:val="p"/>
    <w:basedOn w:val="a0"/>
    <w:uiPriority w:val="99"/>
    <w:rsid w:val="00AC38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1"/>
    <w:uiPriority w:val="99"/>
    <w:qFormat/>
    <w:rsid w:val="00AC38FF"/>
    <w:rPr>
      <w:b/>
      <w:bCs/>
    </w:rPr>
  </w:style>
  <w:style w:type="character" w:styleId="a6">
    <w:name w:val="Hyperlink"/>
    <w:uiPriority w:val="99"/>
    <w:rsid w:val="00C5585D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9"/>
    <w:rsid w:val="00927A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D035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">
    <w:name w:val="Normal (Web)"/>
    <w:basedOn w:val="a0"/>
    <w:semiHidden/>
    <w:unhideWhenUsed/>
    <w:rsid w:val="00E107B8"/>
    <w:pPr>
      <w:widowControl/>
      <w:numPr>
        <w:numId w:val="3"/>
      </w:num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E107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E107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E107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E107B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2"/>
    <w:uiPriority w:val="39"/>
    <w:rsid w:val="00F60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C38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035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927A16"/>
    <w:pPr>
      <w:keepNext/>
      <w:widowControl/>
      <w:autoSpaceDE/>
      <w:autoSpaceDN/>
      <w:adjustRightInd/>
      <w:ind w:firstLine="720"/>
      <w:outlineLvl w:val="2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C38F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">
    <w:name w:val="p"/>
    <w:basedOn w:val="a0"/>
    <w:uiPriority w:val="99"/>
    <w:rsid w:val="00AC38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1"/>
    <w:uiPriority w:val="99"/>
    <w:qFormat/>
    <w:rsid w:val="00AC38FF"/>
    <w:rPr>
      <w:b/>
      <w:bCs/>
    </w:rPr>
  </w:style>
  <w:style w:type="character" w:styleId="a6">
    <w:name w:val="Hyperlink"/>
    <w:uiPriority w:val="99"/>
    <w:rsid w:val="00C5585D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9"/>
    <w:rsid w:val="00927A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D035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">
    <w:name w:val="Normal (Web)"/>
    <w:basedOn w:val="a0"/>
    <w:semiHidden/>
    <w:unhideWhenUsed/>
    <w:rsid w:val="00E107B8"/>
    <w:pPr>
      <w:widowControl/>
      <w:numPr>
        <w:numId w:val="3"/>
      </w:num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E107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E107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E107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E107B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2"/>
    <w:uiPriority w:val="39"/>
    <w:rsid w:val="00F60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1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32</Pages>
  <Words>6305</Words>
  <Characters>35939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Family</cp:lastModifiedBy>
  <cp:revision>51</cp:revision>
  <dcterms:created xsi:type="dcterms:W3CDTF">2019-03-05T09:34:00Z</dcterms:created>
  <dcterms:modified xsi:type="dcterms:W3CDTF">2020-10-23T15:57:00Z</dcterms:modified>
</cp:coreProperties>
</file>